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2A22" w14:textId="5DC00772" w:rsidR="00D95C69" w:rsidRDefault="00D95C69" w:rsidP="00D95C69">
      <w:pPr>
        <w:spacing w:after="0" w:line="240" w:lineRule="auto"/>
        <w:jc w:val="center"/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E7EAA8" wp14:editId="5B21EE7F">
            <wp:simplePos x="0" y="0"/>
            <wp:positionH relativeFrom="column">
              <wp:posOffset>4358640</wp:posOffset>
            </wp:positionH>
            <wp:positionV relativeFrom="paragraph">
              <wp:posOffset>-586105</wp:posOffset>
            </wp:positionV>
            <wp:extent cx="1924050" cy="1161926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проект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9" b="18961"/>
                    <a:stretch/>
                  </pic:blipFill>
                  <pic:spPr bwMode="auto">
                    <a:xfrm>
                      <a:off x="0" y="0"/>
                      <a:ext cx="1924050" cy="1161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10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Пример дебатов</w:t>
      </w:r>
    </w:p>
    <w:p w14:paraId="60C66366" w14:textId="77777777" w:rsidR="00D95C69" w:rsidRDefault="00D95C69" w:rsidP="00E80610">
      <w:pPr>
        <w:spacing w:after="0" w:line="240" w:lineRule="auto"/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</w:pPr>
    </w:p>
    <w:p w14:paraId="35E037F1" w14:textId="77777777" w:rsidR="00D95C69" w:rsidRDefault="00D95C69" w:rsidP="004E4AB3">
      <w:pPr>
        <w:spacing w:after="0" w:line="240" w:lineRule="auto"/>
        <w:jc w:val="center"/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Текстовая версия дебатов на тему:</w:t>
      </w:r>
    </w:p>
    <w:p w14:paraId="75CEE400" w14:textId="77777777" w:rsidR="004E4AB3" w:rsidRPr="004E4AB3" w:rsidRDefault="00D95C69" w:rsidP="004E4AB3">
      <w:pPr>
        <w:spacing w:after="0" w:line="240" w:lineRule="auto"/>
        <w:jc w:val="center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«</w:t>
      </w:r>
      <w:r w:rsidR="004E4AB3"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Школьная форма должна быть обязательной во всех школах</w:t>
      </w:r>
      <w:r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»</w:t>
      </w:r>
    </w:p>
    <w:p w14:paraId="1D0DD0D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36114688" w14:textId="77777777" w:rsidR="004E4AB3" w:rsidRPr="004E4AB3" w:rsidRDefault="004E4AB3" w:rsidP="004E4AB3">
      <w:pPr>
        <w:spacing w:after="0" w:line="240" w:lineRule="auto"/>
        <w:jc w:val="center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РАУНД 1</w:t>
      </w:r>
    </w:p>
    <w:p w14:paraId="4FCBB05D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Позиция ЗА</w:t>
      </w:r>
    </w:p>
    <w:p w14:paraId="5439BB46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Добрый день. Меня зовут Ксения. И мне выпала честь начать дебаты на тему, которая волнует каждого школьника: обязательная школьная форма. Сегодня много споров, нужна ли школьная форма и что она даёт ученикам. </w:t>
      </w:r>
    </w:p>
    <w:p w14:paraId="45D23DF4" w14:textId="77777777" w:rsidR="004E4AB3" w:rsidRPr="004E4AB3" w:rsidRDefault="00D95C69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C75235" wp14:editId="5CA98D73">
            <wp:simplePos x="0" y="0"/>
            <wp:positionH relativeFrom="column">
              <wp:posOffset>-1137285</wp:posOffset>
            </wp:positionH>
            <wp:positionV relativeFrom="paragraph">
              <wp:posOffset>810260</wp:posOffset>
            </wp:positionV>
            <wp:extent cx="7540904" cy="4514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51702" cy="452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AB3"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Прежде чем принимать решение, давайте вспомним историю. Впервые обязательная школьная форма была введена в 1834 году. В 1918 она была отменена и снова появилась лишь в послевоенное время. В 1992 году форму вновь отменили. Однако 20 лет спустя она стала носить рекомендательный характер. Эта цикличность (то форма есть, то её нет) показывает, что нет единого мнения о необходимости школьной формы. </w:t>
      </w:r>
    </w:p>
    <w:p w14:paraId="2D9F8518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Давайте посмотрим на ситуацию глазами школы, или педагогов (если так удобнее). Помимо непосредственной передачи знаний (безусловно, это главная задача школы и учителя), так вот: другая задача педагогов - это создание атмосферы, способствующей учёбе. То есть ничто не должно отвлекать</w:t>
      </w:r>
      <w:r w:rsidR="00DE031E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,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и никто не должен конфликтовать. Причём же здесь форма, спросите вы. Всё просто.</w:t>
      </w:r>
    </w:p>
    <w:p w14:paraId="5BC1C02F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В первую очередь, единая школьная форма позволяет избежать соревновательности между детьми: внешний вид является важным фактором расслоения в детском коллективе. Только вспомните девочек: мы всегда обсуждаем, кто в чём одет, у кого какого цвета что-то… На это уходит столько сил, и всегда появляются изгои. Нужно ли это школе и нам всем</w:t>
      </w:r>
      <w:r w:rsidR="00DE031E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?! Конечно, нет. И хорошо, что 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школьная форма сохраняет концентрацию детей на учёбе, а не одежде одноклассников. </w:t>
      </w:r>
    </w:p>
    <w:p w14:paraId="32F6BC71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Также школьная форма - это часть системы образования и элемент воспитательного процесса, который формируют наши личностные качества: если единая школьная форма - это правило, то введение формы воспитывает в учениках уважение к правилам и умение их соблюдать. Следовательно, форма способствует формированию организованности и порядочности. Разве мы все не хотим, чтобы школьники обладали этими качествами?! Кроме того, школьная форма не позволяет ученикам одеваться вызывающе или подчёркивать материальный статус семьи. Следовательно, у школьников формируются такие качества, как порядочность и такт.  </w:t>
      </w:r>
    </w:p>
    <w:p w14:paraId="3EA80E12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Таким образом, что мы видим: школьная форма помогает избегать зависти и конфликтов, не отвлекает от учёбы, помогает приучать детей к правилам и </w:t>
      </w:r>
      <w:r w:rsidR="00D95C69"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FA45894" wp14:editId="0EE723E0">
            <wp:simplePos x="0" y="0"/>
            <wp:positionH relativeFrom="column">
              <wp:posOffset>-1076325</wp:posOffset>
            </wp:positionH>
            <wp:positionV relativeFrom="paragraph">
              <wp:posOffset>-372745</wp:posOffset>
            </wp:positionV>
            <wp:extent cx="7540904" cy="4514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воспитывает такт. Вот почему наша команда уверена, что школьная форма должна быть обязательной. Спасибо!</w:t>
      </w:r>
    </w:p>
    <w:p w14:paraId="5030AC4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764DA3D6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Позиция ПРОТИВ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 </w:t>
      </w:r>
    </w:p>
    <w:p w14:paraId="1B93419B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Добрый день, уважаемые оппоненты, коллеги, слушатели. Меня зовут Анна, и моя команда выступает против обязательной школьной формы. Соперники показали нам ситуацию глазами педагогов. Теперь давайте окажемся на месте самих учащихся. </w:t>
      </w:r>
    </w:p>
    <w:p w14:paraId="7B488A55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Что мы видим? Форма уравнивает учеников, делает всех одинаковыми. То есть дети теряют возможность самовыражаться. Между тем это важная потребность, особенно в период взросления. Например, психолог Джефри Янг, создатель схема-терапии, уверяет, что самовыражение - одна из шести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u w:val="single"/>
          <w:lang w:eastAsia="ru-RU"/>
        </w:rPr>
        <w:t>базовых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потребностей детей. Я подчеркну: базовых. Это значит, что если эта потребность не будет удовлетворена, то взросление будет проходить с проблемами.</w:t>
      </w:r>
    </w:p>
    <w:p w14:paraId="28EFD378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Также наша команда призывает вас посмотреть на вопрос глазами родителей. Мы заинтересованы в экономии бюджета семей. В случае со школьной </w:t>
      </w:r>
      <w:r w:rsidR="00DE031E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формой 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родителям часто приходится совершать дополнительные траты на пошив или коррекцию</w:t>
      </w:r>
      <w:r w:rsidR="00D1717F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уже приобретённых стандартных 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школьных комплектов под индивидуальные мерки ребёнка. А главное - форма не отменяет необходимость покупки другой одежды, то есть родители должны купить и форму, и другую одежду, в которой ребёнок будет гулять, ходить на секции и кружки, в кино или кому-то на день рождения. Получается, что форма не экономит деньги, а становится дополнительными затратами. Этого можно избежать, если отказаться от единой формы и перейти на повседневную одежду. </w:t>
      </w:r>
    </w:p>
    <w:p w14:paraId="13906E59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Ещё одним важным аспектом этой проблемы является практично</w:t>
      </w:r>
      <w:r w:rsidR="00D1717F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сть: большинство повседневной о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дежды не требует специального ухода (например, отпаривания или глажения брюк со стрелками). А в случае со школьной формой всё это нужно делать. Также школьная форма предполагает отсутствие альтернативных вариантов одежды при форс-мажорных обстоятельствах, поскольку в случае, если форма серьёзно испачкается или порвётся, то надеть нечего. </w:t>
      </w:r>
    </w:p>
    <w:p w14:paraId="26E61850" w14:textId="77777777" w:rsidR="00D95C69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Кроме того, мы хотели бы обозначить взаимосвязь между одеждой и успеваемостью учеников. В в</w:t>
      </w:r>
      <w:r w:rsidR="00DE031E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ыбранной самими ребятами одежде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ученики чувствуют себя гораздо более комфортно (как физически, так и психологически), что положительно сказывается на их самооценке и самоуверенности, а в конечном итоге напрямую влияет на их успеваемость.</w:t>
      </w:r>
    </w:p>
    <w:p w14:paraId="643F6F94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А теперь давайте поговорим о здоровье. Школьная форма для девочек - это платье. В зимний период платье - это далеко не самая подходящая одежда. Вы в праве сказать, что под платье можно надевать утеплённые штаны, но это очень неудобно, ведь в тесных раздевалках их нужно как-то снять, куда-то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lastRenderedPageBreak/>
        <w:t>положить, всё это занимает время. Поэтому чаще девочки просто мёрзнут по дороге в школу и обратно, отсюда риск получения простуды и других, куда более серьёзных последствий. </w:t>
      </w:r>
    </w:p>
    <w:p w14:paraId="70A87BA5" w14:textId="77777777" w:rsidR="004E4AB3" w:rsidRPr="004E4AB3" w:rsidRDefault="00D95C69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457F076" wp14:editId="4CB0BF86">
            <wp:simplePos x="0" y="0"/>
            <wp:positionH relativeFrom="column">
              <wp:posOffset>-1057275</wp:posOffset>
            </wp:positionH>
            <wp:positionV relativeFrom="paragraph">
              <wp:posOffset>1109980</wp:posOffset>
            </wp:positionV>
            <wp:extent cx="7540904" cy="4514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AB3"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Наконец, школьная форма стесняет движения, то есть препятствует естественной активности учеников младших классов, для которых гиперактивность - это нормально (вспомните хотя бы себя в школе!). Это создаёт опасную ситуацию для здоровья учеников, скажем, получение травм в результате падения. На этом у нас всё, спасибо.</w:t>
      </w:r>
    </w:p>
    <w:p w14:paraId="0A9C64F4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2CD9896F" w14:textId="77777777" w:rsidR="004E4AB3" w:rsidRPr="004E4AB3" w:rsidRDefault="004E4AB3" w:rsidP="004E4AB3">
      <w:pPr>
        <w:spacing w:after="0" w:line="240" w:lineRule="auto"/>
        <w:jc w:val="center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РАУНД 2</w:t>
      </w:r>
    </w:p>
    <w:p w14:paraId="307A21EB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58740FDB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Позиция ЗА</w:t>
      </w:r>
    </w:p>
    <w:p w14:paraId="77913C71" w14:textId="77777777" w:rsidR="00D95C69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Добрый день, оппоненты, зал.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br/>
        <w:t xml:space="preserve">Мы услышали довольно важный довод о том, что дети нуждаются в самовыражении. И мы с этим согласны. Но есть два НО. Во-первых, школьная форма позволяет ученикам самовыражаться. Достаточно добавлять мелкие детали (например, брошки, браслеты и прочее). Мы уверены, что ни одна школа не будет очень жёстко регламентировать аксессуары, поэтому в ситуации ограничения инструментов дети могут проявить креатив. Во-вторых, школьная форма не предназначена для ношения 24 на 7. Мы ни в коем случае не утверждаем, что и вне школьных стен учащиеся должны носить форму. Но согласитесь: ребёнок должен понимать, что в некоторых ситуациях нужно соблюдать правила, даже если они не нравятся. Это очень полезный опыт в период взросления. </w:t>
      </w:r>
    </w:p>
    <w:p w14:paraId="19C8ACDF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Также хочется отметить, что школьная форма психологически настраивает ученика на образовательный процесс. И это очень важно, потому что нужно понимать, что ребёнок дома и в школе - это разные люди. Форма помогает настроиться на рабочий лад. </w:t>
      </w:r>
    </w:p>
    <w:p w14:paraId="429C9731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Ещё одним аргументом наших оппонентов бы</w:t>
      </w:r>
      <w:r w:rsidR="00DE031E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ло то, что в разное время года 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в школьной форме может быть холодно (например, в платье). Поверх платья ученица может спокойно надеть пиджак, и будет теплее. То есть мы не видим в этом никакой проблемы. Также мы хотим отметить, что школьная форма </w:t>
      </w:r>
      <w:proofErr w:type="gramStart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- это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необязательно платья и фартук для девочек и штаны и костюм для мальчика. Безусловно, школьная форма имеет ограничения, но всё же мы не </w:t>
      </w:r>
      <w:r w:rsidR="00DE031E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говорим о том, что она имеет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единственный вариант. Да, это рамки, но они широкие. На этом у нас всё.</w:t>
      </w:r>
    </w:p>
    <w:p w14:paraId="0C6104C7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0100EED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Позиция ПРОТИВ</w:t>
      </w:r>
    </w:p>
    <w:p w14:paraId="1BD71F1F" w14:textId="77777777" w:rsidR="00D95C69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Добрый день. Меня зовут Илья. Я выступаю с критикой аргументов команды ЗА. Первым делом хочу отметить, что некоторые аргументы </w:t>
      </w:r>
      <w:r w:rsidR="00D95C69"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3B05DA8" wp14:editId="1005D80A">
            <wp:simplePos x="0" y="0"/>
            <wp:positionH relativeFrom="column">
              <wp:posOffset>-1143000</wp:posOffset>
            </wp:positionH>
            <wp:positionV relativeFrom="paragraph">
              <wp:posOffset>-513080</wp:posOffset>
            </wp:positionV>
            <wp:extent cx="7540904" cy="45146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конфликтует между собой. Например, команда ЗА утверждает, что школьная форма не препятствует самовыражению, так как возможно использование украшений. Но серьги, цепочки, броши и прочие аксессуары как раз могут указывать на достаток семьи и её культурную принадлежность. То есть мы уйдём от соревновательности в одежде, но зато устроим гонку, кто круче в аксессуарах, так получается?! 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br/>
        <w:t>И ещё возникает вопрос: как самовыражаться мальчикам? Серьги, браслеты, цепочки - в нашей культуре это всё скорее женское. Неужели оппоненты всем мальчикам предлагают с детства бить тату, чтобы самовыразиться?! Или мы отказываем мальчикам в праве самовыражения?! Как видим, в этом вопросе позиция наших оппонентов не продумана и даже приводит нас итогу, котор</w:t>
      </w:r>
      <w:r w:rsidR="00D95C69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ый противоречит целям команды. </w:t>
      </w:r>
    </w:p>
    <w:p w14:paraId="26D1B584" w14:textId="77777777" w:rsidR="00D95C69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Также хочу отметить, что концентрация учеников на уроке меньше всего связана с тем, кто во что одет, и гораздо сильнее зависит от индивидуальных интересов учеников к тем или иным предметам, а также от личности учителя. Наивно полагать, что если кто-то из учеников отвлекается от доски из-за одежды одноклассника, то убрав фактор одежды мы получим 100% внимания на уроке. Нет, найдётся другой фактор отвлечения. Потому что дело не в одежде, а в ученике, его умении концентрироваться и желании учиться. </w:t>
      </w:r>
    </w:p>
    <w:p w14:paraId="562D5258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Также мы ставим под сомнение связь между школьной формой и воспитанием организованности и порядочности у учеников. Зачастую ученики очень негативно относятся к обязательной одежде и, приходя домой, возвращаются к своему привычному образу жизни, никаких у них навыков не вырабатывается. Скорее наоборот: формируется некое двуличие, умение притворяться. У меня всё. </w:t>
      </w:r>
    </w:p>
    <w:p w14:paraId="23BCE3CF" w14:textId="77777777" w:rsidR="004E4AB3" w:rsidRPr="004E4AB3" w:rsidRDefault="004E4AB3" w:rsidP="004E4AB3">
      <w:pPr>
        <w:spacing w:after="0" w:line="240" w:lineRule="auto"/>
        <w:jc w:val="center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br/>
      </w: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РАУНД 3</w:t>
      </w:r>
    </w:p>
    <w:p w14:paraId="207C324D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br/>
      </w: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Позиция ЗА. Вопрос </w:t>
      </w:r>
      <w:proofErr w:type="gramStart"/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1: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  Ваша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команда утверждает, что школьная форма ограничивает подвижность учащихся начальных классов, которые очень активны. Я не совсем понимаю, как она может ограничивать подвижность?!  Они могут веселиться в коридорах и в форме, просто снима</w:t>
      </w:r>
      <w:r w:rsidR="00DE031E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ют пиджак и бегают. Я 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бегал в штанах, ничего особо не сковывается. Как вы можете это прокомментировать?</w:t>
      </w:r>
    </w:p>
    <w:p w14:paraId="57A26CFE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Ответ: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Спасибо за вопрос. Во-первых, мы говорим про риски. Если брать стандартную школьную форму, то есть с пиджаком и строгими брюками, то такая форма действительно стесняет движения. В таких брюках довольно тяжело поднять ногу (к сожалению, не могу продемонстрировать, я в джинсах, потому что против формы) или бежать. Можно догонять своего одноклассника, споткнулся и расшибить себе лоб. Вот это довольно травмоопасно. </w:t>
      </w:r>
    </w:p>
    <w:p w14:paraId="0D3C2EE2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58DF4913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lastRenderedPageBreak/>
        <w:t xml:space="preserve">Позиция ПРОТИВ. Вопрос </w:t>
      </w:r>
      <w:proofErr w:type="gramStart"/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1: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  На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первом этапе вы сказали, что в истории были периоды, когда школьную форму то вводили, то отменяли. Раз форму рано или поздно отменяли, то, наверное, были веские причины. Какие эти были причины? и почему сейчас они не актуальны?</w:t>
      </w:r>
    </w:p>
    <w:p w14:paraId="090347DB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proofErr w:type="gramStart"/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Ответ: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  Спасибо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большое за вопрос. После революции в 1918 году школьная форма была объявлена ужасной… не помню, как точно это было сформулировано… Но скажем так: из-за буржуазный пошлости. Тогда формы не было примерно 20 лет, а потом её снова вернули. То есть речь о политических причинах. </w:t>
      </w:r>
    </w:p>
    <w:p w14:paraId="5DE849E4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3367858C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Позиция ЗА. Вопрос 2: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Уважаемые оппоненты.  Вот ещё раз хотелось бы прояснить (не очень хорошо понял вашу позицию): вы сказали, что школьная форма может привести к тому, что ребёнок упадёт и расшибёт себе лоб. А без школьной формы он не упадёт и не расшибёт себе лоб?! </w:t>
      </w:r>
    </w:p>
    <w:p w14:paraId="257B1DE8" w14:textId="77777777" w:rsidR="004E4AB3" w:rsidRPr="004E4AB3" w:rsidRDefault="00D95C69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B3DC196" wp14:editId="1B387C0C">
            <wp:simplePos x="0" y="0"/>
            <wp:positionH relativeFrom="column">
              <wp:posOffset>-1257300</wp:posOffset>
            </wp:positionH>
            <wp:positionV relativeFrom="paragraph">
              <wp:posOffset>387985</wp:posOffset>
            </wp:positionV>
            <wp:extent cx="7540904" cy="45146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AB3"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Ответ: </w:t>
      </w:r>
      <w:r w:rsidR="004E4AB3"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Мы говорим про вероятность. Конечно, можно и в шортах упасть и получить травму, но в одежде, которая стесняет движения, такой риск выше. </w:t>
      </w:r>
    </w:p>
    <w:p w14:paraId="7F37232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014C48CB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Позиция ПРОТИВ. Вопрос </w:t>
      </w:r>
      <w:proofErr w:type="gramStart"/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2: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  Ваша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команда уверяет нас, что школьная форма настраивает учеников на учебный процесс. Но хочу с вами не согласиться. В школьной форме довольно некомфортно находиться целый день, поскольку она сшита из довольно плотных материалов, ты потеешь. И как по мне, когда все в одинаковом, это грузит, т.е. форма вгоняет в стресс. Неужели школьная форма так уж необходима для дисциплины?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br/>
      </w: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Только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для того, чтобы она настраивала на учебный процесс. </w:t>
      </w:r>
      <w:proofErr w:type="gramStart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Конечно,  мы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можем наблюдать гигантские </w:t>
      </w:r>
      <w:proofErr w:type="spellStart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it</w:t>
      </w:r>
      <w:proofErr w:type="spell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-корпорации, в которых работники приходят просто в худи. Но если говорить про нашу страну, то можно заметить, что многие компании используют официальный стиль в одежде. И когда ребёнок не приучен к официальному стилю, когда у него нет в голове того, что это работа, это рабочее место, то будут проблемы. </w:t>
      </w:r>
    </w:p>
    <w:p w14:paraId="66913B1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6C947C54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Позиция ЗА. Вопрос 3: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Уважаемые оппоненты, я могу ошибаться, но я не услышал ничего про травлю детей со стороны других детей на почве свободной школьной формы, потому что школьная форма - это один стандарт, она для всех одинаковая. А если мы говорим про свободную форму одежды, то сразу становится видно, какой достаток у семьи. Что вы можете сказать по этому поводу?</w:t>
      </w:r>
    </w:p>
    <w:p w14:paraId="177296CF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Ответ: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Прекрасный вопрос. Дело в том, что довольно редко в одном классе встречаются представители очень разных слоёв, наоборот - все примерно одинаковые. Семьи зажиточные устраивают детей в крутые школы (а их немного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lastRenderedPageBreak/>
        <w:t>и все они в центре). Поэтому я сомневаюсь, что это будет вызывать какие-то негативные последствия в классах. </w:t>
      </w:r>
    </w:p>
    <w:p w14:paraId="2210331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628462BA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Позиция ПРОТИВ. Вопрос 3: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Мы уже говорили, что школьная форма в зимний период требует дополнительного утепления. Мальчикам нужны подштанники, девочкам - какие-то штаны под платье. И всё это время, переодевание в раздевалке на глазах у других. А летом, наоборот, в этом пиджаке жарко, ты идёшь потный, уставший, раздражённый...  Может быть, лучше всё же ввести свободную форму?</w:t>
      </w:r>
    </w:p>
    <w:p w14:paraId="0BCC58F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proofErr w:type="gramStart"/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Ответ: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  Я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считаю, что школьная форма может быть вариативной, чтобы можно было надевать или пиджак, или жилетку, например. Но в целом мне очень жаль, что вам летом приходится ходить в школу.  А зимой, если жарко, можно окно открыть для проветривания помещения. </w:t>
      </w:r>
    </w:p>
    <w:p w14:paraId="397D6B3F" w14:textId="77777777" w:rsidR="004E4AB3" w:rsidRPr="004E4AB3" w:rsidRDefault="00D95C69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0FBA90E" wp14:editId="31916FFA">
            <wp:simplePos x="0" y="0"/>
            <wp:positionH relativeFrom="column">
              <wp:posOffset>-1057275</wp:posOffset>
            </wp:positionH>
            <wp:positionV relativeFrom="paragraph">
              <wp:posOffset>85090</wp:posOffset>
            </wp:positionV>
            <wp:extent cx="7540904" cy="45146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82B3A" w14:textId="77777777" w:rsidR="004E4AB3" w:rsidRPr="004E4AB3" w:rsidRDefault="004E4AB3" w:rsidP="004E4AB3">
      <w:pPr>
        <w:spacing w:after="0" w:line="240" w:lineRule="auto"/>
        <w:jc w:val="center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РАУНД 4</w:t>
      </w:r>
    </w:p>
    <w:p w14:paraId="51EF13A8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br/>
      </w: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Позиция ЗА</w:t>
      </w:r>
    </w:p>
    <w:p w14:paraId="5BD1E7BA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Добрый день, уважаемый зал, дорогие оппоненты. Подводя итоги данных дебатов, отмечу, что мы совершенно убедительно доказали, что школьная форма необходима в образовательных учреждениях. Она позволяет избежать соревновательности между учениками и сохранять концентрацию внимания на учёбе. Это важный элемент воспитательного процесса. Форма формирует моральный облик </w:t>
      </w:r>
      <w:proofErr w:type="gramStart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учеников,  психологически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настраивает на образовательный процесс. </w:t>
      </w:r>
    </w:p>
    <w:p w14:paraId="1EB3A04A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У наших оппонентов совсем иное мнение. Они хотят нас убедить, </w:t>
      </w:r>
      <w:proofErr w:type="gramStart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что  индивидуальность</w:t>
      </w:r>
      <w:proofErr w:type="gram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 ребёнка куда важнее успеваемости. Что школьная форма - это разорение для семьи, что за ней нужно долго и сложно ухаживать и вообще: что лучше разбивать коленки в шортиках, а не школьной форме. Но стоит вспомнить, что шортики и футболки тоже изнашиваются, более того: школьная форма обычно состоит из более прочных материалов, поэтому она служит намного дольше. Не меньше вопросов и к тезису наших оппонентов про погоду: и в обычной одежде можно мёрзнуть или изнемогать от жары, а опыт нескольких поколений советских школьников показывает, что в разных регионах, с разным климатом, можно приспособить форму под погодные условия. </w:t>
      </w:r>
    </w:p>
    <w:p w14:paraId="6C1908ED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Итак, наши оппоненты утверждают, что школьную форму нужно отменить в школах. Но я уверена, что вы будете голосовать разумом, а значит - вы понимаете, что школьная форма помогает, а не мешает быть хорошим учеником и хорошим человеком. Мы ЗА школу, в которой учатся, а не показывают наряды; мы за школу, в которой достаток семьи не имеет значения; мы за развитие 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lastRenderedPageBreak/>
        <w:t>дисциплинированности. Мы ЗА обязательную школьную форму! Спасибо большое. </w:t>
      </w:r>
    </w:p>
    <w:p w14:paraId="17786855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</w:p>
    <w:p w14:paraId="01473EA7" w14:textId="77777777" w:rsidR="004E4AB3" w:rsidRPr="004E4AB3" w:rsidRDefault="004E4AB3" w:rsidP="004E4AB3">
      <w:pPr>
        <w:spacing w:after="0" w:line="240" w:lineRule="auto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Позиция ПРОТИВ</w:t>
      </w: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 </w:t>
      </w:r>
    </w:p>
    <w:p w14:paraId="253B41DE" w14:textId="77777777" w:rsidR="004E4AB3" w:rsidRPr="004E4AB3" w:rsidRDefault="00D95C69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381A742" wp14:editId="0FFA55DD">
            <wp:simplePos x="0" y="0"/>
            <wp:positionH relativeFrom="column">
              <wp:posOffset>-1085850</wp:posOffset>
            </wp:positionH>
            <wp:positionV relativeFrom="paragraph">
              <wp:posOffset>1765935</wp:posOffset>
            </wp:positionV>
            <wp:extent cx="7540904" cy="45146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AB3"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Друзья, наша команда руководствуется благом самих учеников, поэтому выступает против обязательной школьной формы. Школьный возраст - это то время, когда каждому из нас важно найти себя и сохранить свою индивидуальность. Это то время, когда вокруг появляются всё больше рамок и ограничений, правил и запретов, поэтому школьная форма - это ещё один фактор раздражения для детей, а не дисциплинирующий фактор, как уверяют оппоненты. И одежда, выбранная самим ребёнком, - это островок безопасности для него, его защита перед серьёзными изменениями, это способ заявить о себе. </w:t>
      </w:r>
    </w:p>
    <w:p w14:paraId="6D5ABA23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Наши оппоненты уверяют, что форма и успеваемость ученика связаны. Однако мы не услышали никаких доказательств: ни научных исследований, ни опросов, ни отсылок на экспертов в сфере психологии и образования. Получается, это их собственное умозаключение. На наш взгляд, на успеваемость куда сильнее влияют интересы детей и личность учителя. Зато точно понятно, что чтобы ученик всё своё внимание отдавал учителю и уроку, а не одежде, эта одежда должна быть комфортной. Но в реальности школьная форма - это не самая комфортная одежда. Мало кто с этим будет спорить. Поэтому если мы хотим, чтобы ученики фокусировались на учёбе, а не на своих ощущениях дискомфорта, то всё же лучше выбирать не школьную форму. Тут соперники противоречат сами себе. </w:t>
      </w:r>
    </w:p>
    <w:p w14:paraId="4CA3C9E9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 xml:space="preserve">Далее мы настаиваем, что форма не экономит деньги семьи. Во-первых, одного комплекта формы мало (её нужно стирать, она может рваться и так далее). Во-вторых, школьная форма не отменяет остальную одежду, которую всё равно придётся купить. Поэтому для семьи форма - это серьёзное обременение. В-третьих, школьная форма точно не экономит время: форма имеет официально-деловой стиль, поэтому требует </w:t>
      </w:r>
      <w:proofErr w:type="spellStart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наглаженности</w:t>
      </w:r>
      <w:proofErr w:type="spellEnd"/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. Я думаю, вы знаете, как сложно гладить рубашки и брюки. </w:t>
      </w:r>
    </w:p>
    <w:p w14:paraId="4285D52C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Также мы говорили о погоде. Противоположная команда посоветовала окна открывать. Да, хороший совет, но только вспомните, что всегда есть те, кому жарко и кому холодно. Поэтому такие меры не универсальны. Это скорее повод для конфликта в классе. </w:t>
      </w:r>
    </w:p>
    <w:p w14:paraId="234FD78C" w14:textId="77777777" w:rsidR="004E4AB3" w:rsidRPr="004E4AB3" w:rsidRDefault="004E4AB3" w:rsidP="00D95C69">
      <w:pPr>
        <w:spacing w:after="0" w:line="240" w:lineRule="auto"/>
        <w:ind w:firstLine="709"/>
        <w:rPr>
          <w:rFonts w:ascii="Futura PT Book" w:eastAsia="Times New Roman" w:hAnsi="Futura PT Book" w:cs="Times New Roman"/>
          <w:sz w:val="28"/>
          <w:szCs w:val="28"/>
          <w:lang w:eastAsia="ru-RU"/>
        </w:rPr>
      </w:pPr>
      <w:r w:rsidRPr="004E4AB3">
        <w:rPr>
          <w:rFonts w:ascii="Futura PT Book" w:eastAsia="Times New Roman" w:hAnsi="Futura PT Book" w:cs="Arial"/>
          <w:color w:val="000000"/>
          <w:sz w:val="28"/>
          <w:szCs w:val="28"/>
          <w:lang w:eastAsia="ru-RU"/>
        </w:rPr>
        <w:t>Таким образом, мы уверены, что школьная форма не выполняет те функции, о которых говорят оппоненты, зато точно создаёт негативный эмоциональный фон и приносит мамам и лишние хлопоты, и расходы. Поэтому и головой, и сердцем мы выступаем против обязательной школьной формы. Спасибо, у нас всё. </w:t>
      </w:r>
    </w:p>
    <w:p w14:paraId="490CD22D" w14:textId="77777777" w:rsidR="00C138F8" w:rsidRPr="004E4AB3" w:rsidRDefault="00C138F8">
      <w:pPr>
        <w:rPr>
          <w:rFonts w:ascii="Futura PT Book" w:hAnsi="Futura PT Book"/>
          <w:sz w:val="28"/>
          <w:szCs w:val="28"/>
        </w:rPr>
      </w:pPr>
    </w:p>
    <w:sectPr w:rsidR="00C138F8" w:rsidRPr="004E4AB3" w:rsidSect="004E4AB3"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3754" w14:textId="77777777" w:rsidR="00147E6C" w:rsidRDefault="00147E6C" w:rsidP="00D95C69">
      <w:pPr>
        <w:spacing w:after="0" w:line="240" w:lineRule="auto"/>
      </w:pPr>
      <w:r>
        <w:separator/>
      </w:r>
    </w:p>
  </w:endnote>
  <w:endnote w:type="continuationSeparator" w:id="0">
    <w:p w14:paraId="022AC3B3" w14:textId="77777777" w:rsidR="00147E6C" w:rsidRDefault="00147E6C" w:rsidP="00D9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989565"/>
      <w:docPartObj>
        <w:docPartGallery w:val="Page Numbers (Bottom of Page)"/>
        <w:docPartUnique/>
      </w:docPartObj>
    </w:sdtPr>
    <w:sdtEndPr/>
    <w:sdtContent>
      <w:p w14:paraId="636DD6A6" w14:textId="77777777" w:rsidR="00D95C69" w:rsidRDefault="00D95C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17F">
          <w:rPr>
            <w:noProof/>
          </w:rPr>
          <w:t>6</w:t>
        </w:r>
        <w:r>
          <w:fldChar w:fldCharType="end"/>
        </w:r>
      </w:p>
    </w:sdtContent>
  </w:sdt>
  <w:p w14:paraId="07D08C61" w14:textId="77777777" w:rsidR="00D95C69" w:rsidRDefault="00D95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F851" w14:textId="77777777" w:rsidR="00147E6C" w:rsidRDefault="00147E6C" w:rsidP="00D95C69">
      <w:pPr>
        <w:spacing w:after="0" w:line="240" w:lineRule="auto"/>
      </w:pPr>
      <w:r>
        <w:separator/>
      </w:r>
    </w:p>
  </w:footnote>
  <w:footnote w:type="continuationSeparator" w:id="0">
    <w:p w14:paraId="4E95ACB0" w14:textId="77777777" w:rsidR="00147E6C" w:rsidRDefault="00147E6C" w:rsidP="00D95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05"/>
    <w:rsid w:val="00147E6C"/>
    <w:rsid w:val="00177977"/>
    <w:rsid w:val="004E4AB3"/>
    <w:rsid w:val="005D2705"/>
    <w:rsid w:val="00BE320F"/>
    <w:rsid w:val="00C138F8"/>
    <w:rsid w:val="00C313B0"/>
    <w:rsid w:val="00D1717F"/>
    <w:rsid w:val="00D95C69"/>
    <w:rsid w:val="00DE031E"/>
    <w:rsid w:val="00E37161"/>
    <w:rsid w:val="00E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6D88"/>
  <w15:chartTrackingRefBased/>
  <w15:docId w15:val="{C40F415A-BDF6-4ECC-B0A1-8E7ABD1B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5C69"/>
  </w:style>
  <w:style w:type="paragraph" w:styleId="a6">
    <w:name w:val="footer"/>
    <w:basedOn w:val="a"/>
    <w:link w:val="a7"/>
    <w:uiPriority w:val="99"/>
    <w:unhideWhenUsed/>
    <w:rsid w:val="00D9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1C0B-165D-4C3D-8261-3AD6CC27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Boroda</cp:lastModifiedBy>
  <cp:revision>2</cp:revision>
  <dcterms:created xsi:type="dcterms:W3CDTF">2024-03-04T12:53:00Z</dcterms:created>
  <dcterms:modified xsi:type="dcterms:W3CDTF">2024-03-04T12:53:00Z</dcterms:modified>
</cp:coreProperties>
</file>