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5A8E8" w14:textId="77777777" w:rsidR="009267B0" w:rsidRDefault="00654C32" w:rsidP="003F096B">
      <w:pPr>
        <w:spacing w:after="0" w:line="240" w:lineRule="auto"/>
        <w:ind w:left="-426"/>
        <w:jc w:val="center"/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</w:pPr>
      <w:r>
        <w:rPr>
          <w:rFonts w:ascii="Futura PT Book" w:eastAsia="Times New Roman" w:hAnsi="Futura PT Book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B5574E" wp14:editId="7EE30866">
            <wp:simplePos x="0" y="0"/>
            <wp:positionH relativeFrom="column">
              <wp:posOffset>4358640</wp:posOffset>
            </wp:positionH>
            <wp:positionV relativeFrom="paragraph">
              <wp:posOffset>-586105</wp:posOffset>
            </wp:positionV>
            <wp:extent cx="1924050" cy="1161926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ый проект (1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49" b="18961"/>
                    <a:stretch/>
                  </pic:blipFill>
                  <pic:spPr bwMode="auto">
                    <a:xfrm>
                      <a:off x="0" y="0"/>
                      <a:ext cx="1924050" cy="1161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7B0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 xml:space="preserve">Подготовка к дебатам </w:t>
      </w:r>
    </w:p>
    <w:p w14:paraId="134C3268" w14:textId="440DB8B4" w:rsidR="00654C32" w:rsidRDefault="009267B0" w:rsidP="009267B0">
      <w:pPr>
        <w:spacing w:after="0" w:line="240" w:lineRule="auto"/>
        <w:ind w:left="-426"/>
        <w:jc w:val="center"/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</w:pPr>
      <w:r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на</w:t>
      </w:r>
      <w:r w:rsidR="00654C32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Курчатовских чтениях</w:t>
      </w:r>
      <w:r w:rsidR="00654C32"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»</w:t>
      </w:r>
    </w:p>
    <w:p w14:paraId="6D368B3B" w14:textId="77777777" w:rsidR="00654C32" w:rsidRDefault="00654C32" w:rsidP="003F096B">
      <w:pPr>
        <w:spacing w:after="0" w:line="240" w:lineRule="auto"/>
        <w:ind w:left="-426"/>
        <w:jc w:val="center"/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</w:pPr>
    </w:p>
    <w:p w14:paraId="60885343" w14:textId="77777777" w:rsidR="00771765" w:rsidRDefault="00771765" w:rsidP="003F096B">
      <w:pPr>
        <w:spacing w:after="0" w:line="240" w:lineRule="auto"/>
        <w:ind w:left="-426"/>
        <w:jc w:val="center"/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</w:pPr>
    </w:p>
    <w:p w14:paraId="68EF22DB" w14:textId="77777777" w:rsidR="00654C32" w:rsidRDefault="00654C32" w:rsidP="003F096B">
      <w:pPr>
        <w:ind w:left="-426"/>
        <w:jc w:val="center"/>
      </w:pPr>
      <w:r>
        <w:rPr>
          <w:rFonts w:ascii="Futura PT Book" w:eastAsia="Times New Roman" w:hAnsi="Futura PT Book" w:cs="Arial"/>
          <w:b/>
          <w:bCs/>
          <w:color w:val="000000"/>
          <w:sz w:val="28"/>
          <w:szCs w:val="28"/>
          <w:lang w:eastAsia="ru-RU"/>
        </w:rPr>
        <w:t>Логические ошибки и когнитивные искажения</w:t>
      </w:r>
    </w:p>
    <w:p w14:paraId="39190C84" w14:textId="77777777" w:rsidR="004A5588" w:rsidRDefault="003F096B" w:rsidP="003F096B">
      <w:pPr>
        <w:ind w:left="-426"/>
        <w:rPr>
          <w:rFonts w:ascii="Futura PT Book" w:hAnsi="Futura PT Book"/>
          <w:sz w:val="28"/>
          <w:szCs w:val="28"/>
        </w:rPr>
      </w:pPr>
      <w:r>
        <w:rPr>
          <w:rFonts w:ascii="Futura PT Book" w:eastAsia="Times New Roman" w:hAnsi="Futura PT Book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6C632AE" wp14:editId="5C932057">
            <wp:simplePos x="0" y="0"/>
            <wp:positionH relativeFrom="column">
              <wp:posOffset>-1099185</wp:posOffset>
            </wp:positionH>
            <wp:positionV relativeFrom="paragraph">
              <wp:posOffset>2554605</wp:posOffset>
            </wp:positionV>
            <wp:extent cx="7540904" cy="45146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проект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6" b="18816"/>
                    <a:stretch/>
                  </pic:blipFill>
                  <pic:spPr bwMode="auto">
                    <a:xfrm>
                      <a:off x="0" y="0"/>
                      <a:ext cx="7540904" cy="451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588" w:rsidRPr="00771765">
        <w:rPr>
          <w:rFonts w:ascii="Futura PT Book" w:hAnsi="Futura PT Book"/>
          <w:sz w:val="28"/>
          <w:szCs w:val="28"/>
        </w:rPr>
        <w:t xml:space="preserve">Зачастую, когда мы пытаемся создать цепь рассуждений, мы допускаем ошибки, которые мешают нам прийти к объективным выводам. Часто это делается ненамеренно, а </w:t>
      </w:r>
      <w:r w:rsidR="001326E8">
        <w:rPr>
          <w:rFonts w:ascii="Futura PT Book" w:hAnsi="Futura PT Book"/>
          <w:sz w:val="28"/>
          <w:szCs w:val="28"/>
        </w:rPr>
        <w:t>из-за того,</w:t>
      </w:r>
      <w:r w:rsidR="004A5588" w:rsidRPr="00771765">
        <w:rPr>
          <w:rFonts w:ascii="Futura PT Book" w:hAnsi="Futura PT Book"/>
          <w:sz w:val="28"/>
          <w:szCs w:val="28"/>
        </w:rPr>
        <w:t xml:space="preserve"> что у нас нет всех данных</w:t>
      </w:r>
      <w:r w:rsidR="001326E8">
        <w:rPr>
          <w:rFonts w:ascii="Futura PT Book" w:hAnsi="Futura PT Book"/>
          <w:sz w:val="28"/>
          <w:szCs w:val="28"/>
        </w:rPr>
        <w:t>,</w:t>
      </w:r>
      <w:r w:rsidR="00654C32" w:rsidRPr="00771765">
        <w:rPr>
          <w:rFonts w:ascii="Futura PT Book" w:hAnsi="Futura PT Book"/>
          <w:sz w:val="28"/>
          <w:szCs w:val="28"/>
        </w:rPr>
        <w:t xml:space="preserve"> или </w:t>
      </w:r>
      <w:r w:rsidR="001326E8">
        <w:rPr>
          <w:rFonts w:ascii="Futura PT Book" w:hAnsi="Futura PT Book"/>
          <w:sz w:val="28"/>
          <w:szCs w:val="28"/>
        </w:rPr>
        <w:t>из-за того,</w:t>
      </w:r>
      <w:r w:rsidR="00654C32" w:rsidRPr="00771765">
        <w:rPr>
          <w:rFonts w:ascii="Futura PT Book" w:hAnsi="Futura PT Book"/>
          <w:sz w:val="28"/>
          <w:szCs w:val="28"/>
        </w:rPr>
        <w:t xml:space="preserve"> что </w:t>
      </w:r>
      <w:r w:rsidR="001326E8">
        <w:rPr>
          <w:rFonts w:ascii="Futura PT Book" w:hAnsi="Futura PT Book"/>
          <w:sz w:val="28"/>
          <w:szCs w:val="28"/>
        </w:rPr>
        <w:t>мы</w:t>
      </w:r>
      <w:r w:rsidR="00654C32" w:rsidRPr="00771765">
        <w:rPr>
          <w:rFonts w:ascii="Futura PT Book" w:hAnsi="Futura PT Book"/>
          <w:sz w:val="28"/>
          <w:szCs w:val="28"/>
        </w:rPr>
        <w:t xml:space="preserve"> привыкл</w:t>
      </w:r>
      <w:r w:rsidR="001326E8">
        <w:rPr>
          <w:rFonts w:ascii="Futura PT Book" w:hAnsi="Futura PT Book"/>
          <w:sz w:val="28"/>
          <w:szCs w:val="28"/>
        </w:rPr>
        <w:t>и</w:t>
      </w:r>
      <w:r w:rsidR="00654C32" w:rsidRPr="00771765">
        <w:rPr>
          <w:rFonts w:ascii="Futura PT Book" w:hAnsi="Futura PT Book"/>
          <w:sz w:val="28"/>
          <w:szCs w:val="28"/>
        </w:rPr>
        <w:t xml:space="preserve"> смотреть на мир сквозь призму своего опыта и убеждений, </w:t>
      </w:r>
      <w:r w:rsidR="001326E8">
        <w:rPr>
          <w:rFonts w:ascii="Futura PT Book" w:hAnsi="Futura PT Book"/>
          <w:sz w:val="28"/>
          <w:szCs w:val="28"/>
        </w:rPr>
        <w:t>следовательно,</w:t>
      </w:r>
      <w:r w:rsidR="00654C32" w:rsidRPr="00771765">
        <w:rPr>
          <w:rFonts w:ascii="Futura PT Book" w:hAnsi="Futura PT Book"/>
          <w:sz w:val="28"/>
          <w:szCs w:val="28"/>
        </w:rPr>
        <w:t xml:space="preserve"> неправильно воспринимае</w:t>
      </w:r>
      <w:r w:rsidR="001326E8">
        <w:rPr>
          <w:rFonts w:ascii="Futura PT Book" w:hAnsi="Futura PT Book"/>
          <w:sz w:val="28"/>
          <w:szCs w:val="28"/>
        </w:rPr>
        <w:t xml:space="preserve">м </w:t>
      </w:r>
      <w:r w:rsidR="00654C32" w:rsidRPr="00771765">
        <w:rPr>
          <w:rFonts w:ascii="Futura PT Book" w:hAnsi="Futura PT Book"/>
          <w:sz w:val="28"/>
          <w:szCs w:val="28"/>
        </w:rPr>
        <w:t>и трактуе</w:t>
      </w:r>
      <w:r w:rsidR="001326E8">
        <w:rPr>
          <w:rFonts w:ascii="Futura PT Book" w:hAnsi="Futura PT Book"/>
          <w:sz w:val="28"/>
          <w:szCs w:val="28"/>
        </w:rPr>
        <w:t>м</w:t>
      </w:r>
      <w:r w:rsidR="00654C32" w:rsidRPr="00771765">
        <w:rPr>
          <w:rFonts w:ascii="Futura PT Book" w:hAnsi="Futura PT Book"/>
          <w:sz w:val="28"/>
          <w:szCs w:val="28"/>
        </w:rPr>
        <w:t xml:space="preserve"> информацию, искажае</w:t>
      </w:r>
      <w:r w:rsidR="001326E8">
        <w:rPr>
          <w:rFonts w:ascii="Futura PT Book" w:hAnsi="Futura PT Book"/>
          <w:sz w:val="28"/>
          <w:szCs w:val="28"/>
        </w:rPr>
        <w:t>м</w:t>
      </w:r>
      <w:r w:rsidR="00654C32" w:rsidRPr="00771765">
        <w:rPr>
          <w:rFonts w:ascii="Futura PT Book" w:hAnsi="Futura PT Book"/>
          <w:sz w:val="28"/>
          <w:szCs w:val="28"/>
        </w:rPr>
        <w:t xml:space="preserve"> содержание (это так н</w:t>
      </w:r>
      <w:r w:rsidR="00771765">
        <w:rPr>
          <w:rFonts w:ascii="Futura PT Book" w:hAnsi="Futura PT Book"/>
          <w:sz w:val="28"/>
          <w:szCs w:val="28"/>
        </w:rPr>
        <w:t>азываемые когнитивные искажения</w:t>
      </w:r>
      <w:r w:rsidR="004A5588" w:rsidRPr="00771765">
        <w:rPr>
          <w:rFonts w:ascii="Futura PT Book" w:hAnsi="Futura PT Book"/>
          <w:sz w:val="28"/>
          <w:szCs w:val="28"/>
        </w:rPr>
        <w:t>. Но в дебатах такие ошибки могут допускать специально, чтобы ослабить рассуждения соперников или увести беседу в сторону, чтобы судьи и зрители не увидели слабость позиции команды.</w:t>
      </w:r>
      <w:r w:rsidR="00654C32" w:rsidRPr="00771765">
        <w:rPr>
          <w:rFonts w:ascii="Futura PT Book" w:hAnsi="Futura PT Book"/>
          <w:sz w:val="28"/>
          <w:szCs w:val="28"/>
        </w:rPr>
        <w:br/>
        <w:t>Мы собрали для вас несколько распространённых ошибок и искажений, чтобы вы критически оценивали речь соперников и лучше продумывали собственное выступление.</w:t>
      </w:r>
    </w:p>
    <w:p w14:paraId="1101FF72" w14:textId="77777777" w:rsidR="00771765" w:rsidRDefault="00771765" w:rsidP="003F096B">
      <w:pPr>
        <w:ind w:left="-426"/>
        <w:rPr>
          <w:rFonts w:ascii="Futura PT Book" w:hAnsi="Futura PT Book"/>
          <w:sz w:val="28"/>
          <w:szCs w:val="28"/>
        </w:rPr>
      </w:pPr>
    </w:p>
    <w:p w14:paraId="14B16393" w14:textId="77777777" w:rsidR="00771765" w:rsidRPr="00771765" w:rsidRDefault="00771765" w:rsidP="003F096B">
      <w:pPr>
        <w:ind w:left="-426"/>
        <w:rPr>
          <w:rFonts w:ascii="Futura PT Book" w:hAnsi="Futura PT Book"/>
          <w:sz w:val="28"/>
          <w:szCs w:val="28"/>
        </w:rPr>
      </w:pPr>
    </w:p>
    <w:p w14:paraId="7445C9DA" w14:textId="77777777" w:rsidR="00F62B0F" w:rsidRPr="00771765" w:rsidRDefault="00F62B0F" w:rsidP="003F096B">
      <w:pPr>
        <w:ind w:left="-426"/>
        <w:rPr>
          <w:rFonts w:ascii="Futura PT Book" w:hAnsi="Futura PT Book"/>
          <w:b/>
          <w:sz w:val="28"/>
          <w:szCs w:val="28"/>
        </w:rPr>
      </w:pPr>
      <w:r w:rsidRPr="00771765">
        <w:rPr>
          <w:rFonts w:ascii="Futura PT Book" w:hAnsi="Futura PT Book"/>
          <w:b/>
          <w:sz w:val="28"/>
          <w:szCs w:val="28"/>
        </w:rPr>
        <w:t>1. Подмена тезиса</w:t>
      </w:r>
    </w:p>
    <w:p w14:paraId="345DAD07" w14:textId="77777777" w:rsidR="00F62B0F" w:rsidRPr="00771765" w:rsidRDefault="00F62B0F" w:rsidP="003F096B">
      <w:pPr>
        <w:ind w:left="-426"/>
        <w:rPr>
          <w:rFonts w:ascii="Futura PT Book" w:hAnsi="Futura PT Book"/>
          <w:sz w:val="28"/>
          <w:szCs w:val="28"/>
        </w:rPr>
      </w:pPr>
      <w:r w:rsidRPr="00771765">
        <w:rPr>
          <w:rFonts w:ascii="Futura PT Book" w:hAnsi="Futura PT Book"/>
          <w:sz w:val="28"/>
          <w:szCs w:val="28"/>
        </w:rPr>
        <w:t>Эта логическая ошибка основана на искажении одного из аргументов оппонента и последующем его опровержении.</w:t>
      </w:r>
    </w:p>
    <w:p w14:paraId="08C3B0B3" w14:textId="77777777" w:rsidR="00F62B0F" w:rsidRPr="00771765" w:rsidRDefault="00F62B0F" w:rsidP="003F096B">
      <w:pPr>
        <w:ind w:left="-426"/>
        <w:rPr>
          <w:rFonts w:ascii="Futura PT Book" w:hAnsi="Futura PT Book"/>
          <w:sz w:val="28"/>
          <w:szCs w:val="28"/>
        </w:rPr>
      </w:pPr>
      <w:r w:rsidRPr="00771765">
        <w:rPr>
          <w:rFonts w:ascii="Futura PT Book" w:hAnsi="Futura PT Book"/>
          <w:sz w:val="28"/>
          <w:szCs w:val="28"/>
        </w:rPr>
        <w:t>Преувеличивая, искажая или просто подменяя аргументы оппонента, гораздо легче представить свою собственную позицию как разумную, но такая нечестность негативно сказывается на рациональности дискуссии.</w:t>
      </w:r>
    </w:p>
    <w:p w14:paraId="565E7D9F" w14:textId="77777777" w:rsidR="00711890" w:rsidRPr="00771765" w:rsidRDefault="00F62B0F" w:rsidP="003F096B">
      <w:pPr>
        <w:ind w:left="-426"/>
        <w:rPr>
          <w:rFonts w:ascii="Futura PT Book" w:hAnsi="Futura PT Book"/>
          <w:i/>
          <w:sz w:val="28"/>
          <w:szCs w:val="28"/>
        </w:rPr>
      </w:pPr>
      <w:r w:rsidRPr="00771765">
        <w:rPr>
          <w:rFonts w:ascii="Futura PT Book" w:hAnsi="Futura PT Book"/>
          <w:i/>
          <w:sz w:val="28"/>
          <w:szCs w:val="28"/>
        </w:rPr>
        <w:t>Пример</w:t>
      </w:r>
      <w:r w:rsidR="00711890" w:rsidRPr="00771765">
        <w:rPr>
          <w:rFonts w:ascii="Futura PT Book" w:hAnsi="Futura PT Book"/>
          <w:i/>
          <w:sz w:val="28"/>
          <w:szCs w:val="28"/>
        </w:rPr>
        <w:t xml:space="preserve"> 1</w:t>
      </w:r>
      <w:r w:rsidRPr="00771765">
        <w:rPr>
          <w:rFonts w:ascii="Futura PT Book" w:hAnsi="Futura PT Book"/>
          <w:i/>
          <w:sz w:val="28"/>
          <w:szCs w:val="28"/>
        </w:rPr>
        <w:t xml:space="preserve">: </w:t>
      </w:r>
      <w:r w:rsidR="00711890" w:rsidRPr="00771765">
        <w:rPr>
          <w:rFonts w:ascii="Futura PT Book" w:hAnsi="Futura PT Book"/>
          <w:i/>
          <w:sz w:val="28"/>
          <w:szCs w:val="28"/>
        </w:rPr>
        <w:br/>
        <w:t xml:space="preserve">— Нужно убрать памятник Ленину с городской площади. </w:t>
      </w:r>
      <w:r w:rsidR="00711890" w:rsidRPr="00771765">
        <w:rPr>
          <w:rFonts w:ascii="Futura PT Book" w:hAnsi="Futura PT Book"/>
          <w:i/>
          <w:sz w:val="28"/>
          <w:szCs w:val="28"/>
        </w:rPr>
        <w:br/>
        <w:t>— Ах, вы хотите стереть всю историю, не совпадающую с вашими взглядами?!</w:t>
      </w:r>
    </w:p>
    <w:p w14:paraId="02061841" w14:textId="77777777" w:rsidR="00711890" w:rsidRPr="00771765" w:rsidRDefault="00711890" w:rsidP="003F096B">
      <w:pPr>
        <w:ind w:left="-426"/>
        <w:rPr>
          <w:rFonts w:ascii="Futura PT Book" w:hAnsi="Futura PT Book"/>
          <w:sz w:val="28"/>
          <w:szCs w:val="28"/>
        </w:rPr>
      </w:pPr>
      <w:r w:rsidRPr="00771765">
        <w:rPr>
          <w:rFonts w:ascii="Futura PT Book" w:hAnsi="Futura PT Book"/>
          <w:i/>
          <w:sz w:val="28"/>
          <w:szCs w:val="28"/>
        </w:rPr>
        <w:t>Пример 2:</w:t>
      </w:r>
      <w:r w:rsidRPr="00771765">
        <w:rPr>
          <w:rFonts w:ascii="Futura PT Book" w:hAnsi="Futura PT Book"/>
          <w:i/>
          <w:sz w:val="28"/>
          <w:szCs w:val="28"/>
        </w:rPr>
        <w:br/>
        <w:t>— Надо больше внимания уделять математике.</w:t>
      </w:r>
      <w:r w:rsidRPr="00771765">
        <w:rPr>
          <w:rFonts w:ascii="Futura PT Book" w:hAnsi="Futura PT Book"/>
          <w:i/>
          <w:sz w:val="28"/>
          <w:szCs w:val="28"/>
        </w:rPr>
        <w:br/>
        <w:t xml:space="preserve">— Вы хотите сказать, что нужно отказаться от </w:t>
      </w:r>
      <w:r w:rsidR="00654C32" w:rsidRPr="00771765">
        <w:rPr>
          <w:rFonts w:ascii="Futura PT Book" w:hAnsi="Futura PT Book"/>
          <w:i/>
          <w:sz w:val="28"/>
          <w:szCs w:val="28"/>
        </w:rPr>
        <w:t>уроков физкультуры</w:t>
      </w:r>
      <w:r w:rsidRPr="00771765">
        <w:rPr>
          <w:rFonts w:ascii="Futura PT Book" w:hAnsi="Futura PT Book"/>
          <w:i/>
          <w:sz w:val="28"/>
          <w:szCs w:val="28"/>
        </w:rPr>
        <w:t>? Что формулы важнее здоровья?</w:t>
      </w:r>
      <w:r w:rsidR="00771765">
        <w:rPr>
          <w:rFonts w:ascii="Futura PT Book" w:hAnsi="Futura PT Book"/>
          <w:i/>
          <w:sz w:val="28"/>
          <w:szCs w:val="28"/>
        </w:rPr>
        <w:br/>
      </w:r>
    </w:p>
    <w:p w14:paraId="3EDD20C6" w14:textId="77777777" w:rsidR="003F096B" w:rsidRDefault="003F096B" w:rsidP="003F096B">
      <w:pPr>
        <w:ind w:left="-426"/>
        <w:rPr>
          <w:rFonts w:ascii="Futura PT Book" w:hAnsi="Futura PT Book"/>
          <w:b/>
          <w:sz w:val="28"/>
          <w:szCs w:val="28"/>
        </w:rPr>
      </w:pPr>
    </w:p>
    <w:p w14:paraId="443F1763" w14:textId="77777777" w:rsidR="00F62B0F" w:rsidRPr="00771765" w:rsidRDefault="00F62B0F" w:rsidP="003F096B">
      <w:pPr>
        <w:ind w:left="-426"/>
        <w:rPr>
          <w:rFonts w:ascii="Futura PT Book" w:hAnsi="Futura PT Book"/>
          <w:b/>
          <w:sz w:val="28"/>
          <w:szCs w:val="28"/>
        </w:rPr>
      </w:pPr>
      <w:r w:rsidRPr="00771765">
        <w:rPr>
          <w:rFonts w:ascii="Futura PT Book" w:hAnsi="Futura PT Book"/>
          <w:b/>
          <w:sz w:val="28"/>
          <w:szCs w:val="28"/>
        </w:rPr>
        <w:lastRenderedPageBreak/>
        <w:t>2. Корреляция не ра</w:t>
      </w:r>
      <w:r w:rsidR="00771765" w:rsidRPr="00771765">
        <w:rPr>
          <w:rFonts w:ascii="Futura PT Book" w:hAnsi="Futura PT Book"/>
          <w:b/>
          <w:sz w:val="28"/>
          <w:szCs w:val="28"/>
        </w:rPr>
        <w:t>вн</w:t>
      </w:r>
      <w:r w:rsidR="001326E8">
        <w:rPr>
          <w:rFonts w:ascii="Futura PT Book" w:hAnsi="Futura PT Book"/>
          <w:b/>
          <w:sz w:val="28"/>
          <w:szCs w:val="28"/>
        </w:rPr>
        <w:t>а</w:t>
      </w:r>
      <w:r w:rsidR="00771765" w:rsidRPr="00771765">
        <w:rPr>
          <w:rFonts w:ascii="Futura PT Book" w:hAnsi="Futura PT Book"/>
          <w:b/>
          <w:sz w:val="28"/>
          <w:szCs w:val="28"/>
        </w:rPr>
        <w:t xml:space="preserve"> причинно-следственн</w:t>
      </w:r>
      <w:r w:rsidR="001326E8">
        <w:rPr>
          <w:rFonts w:ascii="Futura PT Book" w:hAnsi="Futura PT Book"/>
          <w:b/>
          <w:sz w:val="28"/>
          <w:szCs w:val="28"/>
        </w:rPr>
        <w:t>ой</w:t>
      </w:r>
      <w:r w:rsidR="00771765" w:rsidRPr="00771765">
        <w:rPr>
          <w:rFonts w:ascii="Futura PT Book" w:hAnsi="Futura PT Book"/>
          <w:b/>
          <w:sz w:val="28"/>
          <w:szCs w:val="28"/>
        </w:rPr>
        <w:t xml:space="preserve"> связ</w:t>
      </w:r>
      <w:r w:rsidR="001326E8">
        <w:rPr>
          <w:rFonts w:ascii="Futura PT Book" w:hAnsi="Futura PT Book"/>
          <w:b/>
          <w:sz w:val="28"/>
          <w:szCs w:val="28"/>
        </w:rPr>
        <w:t>и</w:t>
      </w:r>
    </w:p>
    <w:p w14:paraId="4370F812" w14:textId="77777777" w:rsidR="00F62B0F" w:rsidRPr="00771765" w:rsidRDefault="00F62B0F" w:rsidP="003F096B">
      <w:pPr>
        <w:ind w:left="-426"/>
        <w:rPr>
          <w:rFonts w:ascii="Futura PT Book" w:hAnsi="Futura PT Book"/>
          <w:sz w:val="28"/>
          <w:szCs w:val="28"/>
        </w:rPr>
      </w:pPr>
      <w:r w:rsidRPr="00771765">
        <w:rPr>
          <w:rFonts w:ascii="Futura PT Book" w:hAnsi="Futura PT Book"/>
          <w:sz w:val="28"/>
          <w:szCs w:val="28"/>
        </w:rPr>
        <w:t xml:space="preserve">Предположение, что </w:t>
      </w:r>
      <w:r w:rsidR="001326E8">
        <w:rPr>
          <w:rFonts w:ascii="Futura PT Book" w:hAnsi="Futura PT Book"/>
          <w:sz w:val="28"/>
          <w:szCs w:val="28"/>
        </w:rPr>
        <w:t xml:space="preserve">существует </w:t>
      </w:r>
      <w:r w:rsidRPr="00771765">
        <w:rPr>
          <w:rFonts w:ascii="Futura PT Book" w:hAnsi="Futura PT Book"/>
          <w:sz w:val="28"/>
          <w:szCs w:val="28"/>
        </w:rPr>
        <w:t>реальная или предполагаемая связь между вещами</w:t>
      </w:r>
      <w:r w:rsidR="001326E8">
        <w:rPr>
          <w:rFonts w:ascii="Futura PT Book" w:hAnsi="Futura PT Book"/>
          <w:sz w:val="28"/>
          <w:szCs w:val="28"/>
        </w:rPr>
        <w:t>,</w:t>
      </w:r>
      <w:r w:rsidRPr="00771765">
        <w:rPr>
          <w:rFonts w:ascii="Futura PT Book" w:hAnsi="Futura PT Book"/>
          <w:sz w:val="28"/>
          <w:szCs w:val="28"/>
        </w:rPr>
        <w:t xml:space="preserve"> означает, что одно является причиной другого.</w:t>
      </w:r>
      <w:r w:rsidR="00771765" w:rsidRPr="00771765">
        <w:rPr>
          <w:rFonts w:ascii="Futura PT Book" w:hAnsi="Futura PT Book"/>
          <w:sz w:val="28"/>
          <w:szCs w:val="28"/>
        </w:rPr>
        <w:t xml:space="preserve"> </w:t>
      </w:r>
      <w:r w:rsidRPr="00771765">
        <w:rPr>
          <w:rFonts w:ascii="Futura PT Book" w:hAnsi="Futura PT Book"/>
          <w:sz w:val="28"/>
          <w:szCs w:val="28"/>
        </w:rPr>
        <w:t>Многие путают корреляцию (то, что происходит вместе или последовательно) с причинно-следственной связью (при которой одно вызывает другое). Иногда корреляция является случайной, или же она может быть обусловлена общей причиной.</w:t>
      </w:r>
    </w:p>
    <w:p w14:paraId="5FE9B2D6" w14:textId="77777777" w:rsidR="00BB49E6" w:rsidRDefault="003F096B" w:rsidP="003F096B">
      <w:pPr>
        <w:ind w:left="-426"/>
        <w:rPr>
          <w:rFonts w:ascii="Futura PT Book" w:hAnsi="Futura PT Book"/>
          <w:i/>
          <w:sz w:val="28"/>
          <w:szCs w:val="28"/>
        </w:rPr>
      </w:pPr>
      <w:r>
        <w:rPr>
          <w:rFonts w:ascii="Futura PT Book" w:eastAsia="Times New Roman" w:hAnsi="Futura PT Book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134C8F5C" wp14:editId="7B248985">
            <wp:simplePos x="0" y="0"/>
            <wp:positionH relativeFrom="column">
              <wp:posOffset>-1127760</wp:posOffset>
            </wp:positionH>
            <wp:positionV relativeFrom="paragraph">
              <wp:posOffset>924560</wp:posOffset>
            </wp:positionV>
            <wp:extent cx="7540904" cy="45146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проект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6" b="18816"/>
                    <a:stretch/>
                  </pic:blipFill>
                  <pic:spPr bwMode="auto">
                    <a:xfrm>
                      <a:off x="0" y="0"/>
                      <a:ext cx="7540904" cy="451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B0F" w:rsidRPr="00771765">
        <w:rPr>
          <w:rFonts w:ascii="Futura PT Book" w:hAnsi="Futura PT Book"/>
          <w:i/>
          <w:sz w:val="28"/>
          <w:szCs w:val="28"/>
        </w:rPr>
        <w:t xml:space="preserve">Пример: </w:t>
      </w:r>
      <w:r w:rsidR="001326E8">
        <w:rPr>
          <w:rFonts w:ascii="Futura PT Book" w:hAnsi="Futura PT Book"/>
          <w:i/>
          <w:sz w:val="28"/>
          <w:szCs w:val="28"/>
        </w:rPr>
        <w:t>е</w:t>
      </w:r>
      <w:r w:rsidR="00711890" w:rsidRPr="00771765">
        <w:rPr>
          <w:rFonts w:ascii="Futura PT Book" w:hAnsi="Futura PT Book"/>
          <w:i/>
          <w:sz w:val="28"/>
          <w:szCs w:val="28"/>
        </w:rPr>
        <w:t xml:space="preserve">сли посмотреть на две диаграммы </w:t>
      </w:r>
      <w:r w:rsidR="00C62BF9" w:rsidRPr="00771765">
        <w:rPr>
          <w:rFonts w:ascii="Futura PT Book" w:hAnsi="Futura PT Book"/>
          <w:i/>
          <w:sz w:val="28"/>
          <w:szCs w:val="28"/>
        </w:rPr>
        <w:t>(</w:t>
      </w:r>
      <w:r w:rsidR="00711890" w:rsidRPr="00771765">
        <w:rPr>
          <w:rFonts w:ascii="Futura PT Book" w:hAnsi="Futura PT Book"/>
          <w:i/>
          <w:sz w:val="28"/>
          <w:szCs w:val="28"/>
        </w:rPr>
        <w:t>среднегодовые температуры и количество пиратов</w:t>
      </w:r>
      <w:r w:rsidR="00C62BF9" w:rsidRPr="00771765">
        <w:rPr>
          <w:rFonts w:ascii="Futura PT Book" w:hAnsi="Futura PT Book"/>
          <w:i/>
          <w:sz w:val="28"/>
          <w:szCs w:val="28"/>
        </w:rPr>
        <w:t>)</w:t>
      </w:r>
      <w:r w:rsidR="00711890" w:rsidRPr="00771765">
        <w:rPr>
          <w:rFonts w:ascii="Futura PT Book" w:hAnsi="Futura PT Book"/>
          <w:i/>
          <w:sz w:val="28"/>
          <w:szCs w:val="28"/>
        </w:rPr>
        <w:t>, то мы увидим, что температуры растут, а число пиратов уменьшается. Значит, если пиратов станет больше, то температура начнёт падать</w:t>
      </w:r>
      <w:r w:rsidR="00654C32" w:rsidRPr="00771765">
        <w:rPr>
          <w:rFonts w:ascii="Futura PT Book" w:hAnsi="Futura PT Book"/>
          <w:i/>
          <w:sz w:val="28"/>
          <w:szCs w:val="28"/>
        </w:rPr>
        <w:t>,</w:t>
      </w:r>
      <w:r w:rsidR="00711890" w:rsidRPr="00771765">
        <w:rPr>
          <w:rFonts w:ascii="Futura PT Book" w:hAnsi="Futura PT Book"/>
          <w:i/>
          <w:sz w:val="28"/>
          <w:szCs w:val="28"/>
        </w:rPr>
        <w:t xml:space="preserve"> и мы остановим глобальное потепление. </w:t>
      </w:r>
    </w:p>
    <w:p w14:paraId="237EB5F4" w14:textId="77777777" w:rsidR="003F096B" w:rsidRPr="00771765" w:rsidRDefault="00771765" w:rsidP="003F096B">
      <w:pPr>
        <w:ind w:left="-426"/>
        <w:rPr>
          <w:rFonts w:ascii="Futura PT Book" w:hAnsi="Futura PT Book"/>
          <w:i/>
          <w:sz w:val="28"/>
          <w:szCs w:val="28"/>
        </w:rPr>
      </w:pPr>
      <w:r>
        <w:rPr>
          <w:rFonts w:ascii="Futura PT Book" w:hAnsi="Futura PT Book"/>
          <w:i/>
          <w:sz w:val="28"/>
          <w:szCs w:val="28"/>
        </w:rPr>
        <w:br/>
      </w:r>
    </w:p>
    <w:p w14:paraId="4F170EEE" w14:textId="77777777" w:rsidR="00BB49E6" w:rsidRPr="00771765" w:rsidRDefault="00F62B0F" w:rsidP="00BB49E6">
      <w:pPr>
        <w:ind w:left="-426"/>
        <w:rPr>
          <w:rFonts w:ascii="Futura PT Book" w:hAnsi="Futura PT Book"/>
          <w:b/>
          <w:sz w:val="28"/>
          <w:szCs w:val="28"/>
        </w:rPr>
      </w:pPr>
      <w:r w:rsidRPr="00771765">
        <w:rPr>
          <w:rFonts w:ascii="Futura PT Book" w:hAnsi="Futura PT Book"/>
          <w:b/>
          <w:sz w:val="28"/>
          <w:szCs w:val="28"/>
        </w:rPr>
        <w:t xml:space="preserve">3. </w:t>
      </w:r>
      <w:r w:rsidR="00BB49E6" w:rsidRPr="00771765">
        <w:rPr>
          <w:rFonts w:ascii="Futura PT Book" w:hAnsi="Futura PT Book"/>
          <w:b/>
          <w:sz w:val="28"/>
          <w:szCs w:val="28"/>
        </w:rPr>
        <w:t>Апелляция к эмоциям</w:t>
      </w:r>
    </w:p>
    <w:p w14:paraId="42A4B0A1" w14:textId="77777777" w:rsidR="00BB49E6" w:rsidRPr="00771765" w:rsidRDefault="00BB49E6" w:rsidP="00BB49E6">
      <w:pPr>
        <w:ind w:left="-426"/>
        <w:rPr>
          <w:rFonts w:ascii="Futura PT Book" w:hAnsi="Futura PT Book"/>
          <w:sz w:val="28"/>
          <w:szCs w:val="28"/>
        </w:rPr>
      </w:pPr>
      <w:r w:rsidRPr="00771765">
        <w:rPr>
          <w:rFonts w:ascii="Futura PT Book" w:hAnsi="Futura PT Book"/>
          <w:sz w:val="28"/>
          <w:szCs w:val="28"/>
        </w:rPr>
        <w:t>Логичный аргумент может вызвать какую-то эмоцию (страх, удивление, радость, гордость, жалость и пр</w:t>
      </w:r>
      <w:r>
        <w:rPr>
          <w:rFonts w:ascii="Futura PT Book" w:hAnsi="Futura PT Book"/>
          <w:sz w:val="28"/>
          <w:szCs w:val="28"/>
        </w:rPr>
        <w:t>.</w:t>
      </w:r>
      <w:r w:rsidRPr="00771765">
        <w:rPr>
          <w:rFonts w:ascii="Futura PT Book" w:hAnsi="Futura PT Book"/>
          <w:sz w:val="28"/>
          <w:szCs w:val="28"/>
        </w:rPr>
        <w:t xml:space="preserve">), но иногда участник дискуссии не даёт никакого аргумента, а ВМЕСТО этого пытается вызвать эмоцию. Поскольку многие люди довольно эмоциональны, т.е. подвержены влиянию эмоций, то апелляция к эмоциям — очень распространённая и эффективная тактика построения </w:t>
      </w:r>
      <w:proofErr w:type="spellStart"/>
      <w:r w:rsidRPr="00771765">
        <w:rPr>
          <w:rFonts w:ascii="Futura PT Book" w:hAnsi="Futura PT Book"/>
          <w:sz w:val="28"/>
          <w:szCs w:val="28"/>
        </w:rPr>
        <w:t>псевдоаргументации</w:t>
      </w:r>
      <w:proofErr w:type="spellEnd"/>
      <w:r w:rsidRPr="00771765">
        <w:rPr>
          <w:rFonts w:ascii="Futura PT Book" w:hAnsi="Futura PT Book"/>
          <w:sz w:val="28"/>
          <w:szCs w:val="28"/>
        </w:rPr>
        <w:t xml:space="preserve">. </w:t>
      </w:r>
    </w:p>
    <w:p w14:paraId="4318E71B" w14:textId="77777777" w:rsidR="00BB49E6" w:rsidRDefault="00BB49E6" w:rsidP="00BB49E6">
      <w:pPr>
        <w:ind w:left="-426"/>
        <w:rPr>
          <w:rFonts w:ascii="Futura PT Book" w:hAnsi="Futura PT Book"/>
          <w:i/>
          <w:sz w:val="28"/>
          <w:szCs w:val="28"/>
        </w:rPr>
      </w:pPr>
      <w:r w:rsidRPr="001326E8">
        <w:rPr>
          <w:rFonts w:ascii="Futura PT Book" w:hAnsi="Futura PT Book"/>
          <w:i/>
          <w:iCs/>
          <w:sz w:val="28"/>
          <w:szCs w:val="28"/>
        </w:rPr>
        <w:t xml:space="preserve">Пример: </w:t>
      </w:r>
      <w:r w:rsidRPr="001326E8">
        <w:rPr>
          <w:rFonts w:ascii="Futura PT Book" w:hAnsi="Futura PT Book"/>
          <w:i/>
          <w:iCs/>
          <w:sz w:val="28"/>
          <w:szCs w:val="28"/>
        </w:rPr>
        <w:br/>
        <w:t xml:space="preserve">— Мама, опять яичница?! </w:t>
      </w:r>
      <w:r>
        <w:rPr>
          <w:rFonts w:ascii="Futura PT Book" w:hAnsi="Futura PT Book"/>
          <w:i/>
          <w:iCs/>
          <w:sz w:val="28"/>
          <w:szCs w:val="28"/>
        </w:rPr>
        <w:t>Я</w:t>
      </w:r>
      <w:r w:rsidRPr="001326E8">
        <w:rPr>
          <w:rFonts w:ascii="Futura PT Book" w:hAnsi="Futura PT Book"/>
          <w:i/>
          <w:iCs/>
          <w:sz w:val="28"/>
          <w:szCs w:val="28"/>
        </w:rPr>
        <w:t xml:space="preserve"> не хочу яичницу.</w:t>
      </w:r>
      <w:r w:rsidRPr="001326E8">
        <w:rPr>
          <w:rFonts w:ascii="Futura PT Book" w:hAnsi="Futura PT Book"/>
          <w:i/>
          <w:iCs/>
          <w:sz w:val="28"/>
          <w:szCs w:val="28"/>
        </w:rPr>
        <w:br/>
        <w:t>— В Африке люди вообще голодают, а ты от еды отказываешься. Тебе не стыдно?</w:t>
      </w:r>
    </w:p>
    <w:p w14:paraId="2D66CFC0" w14:textId="77777777" w:rsidR="003F096B" w:rsidRDefault="003F096B" w:rsidP="00BB49E6">
      <w:pPr>
        <w:ind w:left="-426"/>
        <w:rPr>
          <w:rFonts w:ascii="Futura PT Book" w:hAnsi="Futura PT Book"/>
          <w:i/>
          <w:sz w:val="28"/>
          <w:szCs w:val="28"/>
        </w:rPr>
      </w:pPr>
    </w:p>
    <w:p w14:paraId="5C3CC387" w14:textId="77777777" w:rsidR="00BB49E6" w:rsidRDefault="00BB49E6" w:rsidP="003F096B">
      <w:pPr>
        <w:ind w:left="-426"/>
        <w:rPr>
          <w:rFonts w:ascii="Futura PT Book" w:hAnsi="Futura PT Book"/>
          <w:b/>
          <w:sz w:val="28"/>
          <w:szCs w:val="28"/>
        </w:rPr>
      </w:pPr>
    </w:p>
    <w:p w14:paraId="2225F686" w14:textId="77777777" w:rsidR="003F096B" w:rsidRPr="00771765" w:rsidRDefault="003F096B" w:rsidP="003F096B">
      <w:pPr>
        <w:ind w:left="-426"/>
        <w:rPr>
          <w:rFonts w:ascii="Futura PT Book" w:hAnsi="Futura PT Book"/>
          <w:b/>
          <w:sz w:val="28"/>
          <w:szCs w:val="28"/>
        </w:rPr>
      </w:pPr>
      <w:r>
        <w:rPr>
          <w:rFonts w:ascii="Futura PT Book" w:hAnsi="Futura PT Book"/>
          <w:b/>
          <w:sz w:val="28"/>
          <w:szCs w:val="28"/>
        </w:rPr>
        <w:t xml:space="preserve">4. </w:t>
      </w:r>
      <w:r w:rsidRPr="00771765">
        <w:rPr>
          <w:rFonts w:ascii="Futura PT Book" w:hAnsi="Futura PT Book"/>
          <w:b/>
          <w:sz w:val="28"/>
          <w:szCs w:val="28"/>
        </w:rPr>
        <w:t>Чёрно-белое (ложная дилемма)</w:t>
      </w:r>
    </w:p>
    <w:p w14:paraId="256F3C69" w14:textId="77777777" w:rsidR="003F096B" w:rsidRPr="00771765" w:rsidRDefault="003F096B" w:rsidP="003F096B">
      <w:pPr>
        <w:ind w:left="-426"/>
        <w:rPr>
          <w:rFonts w:ascii="Futura PT Book" w:hAnsi="Futura PT Book"/>
          <w:sz w:val="28"/>
          <w:szCs w:val="28"/>
        </w:rPr>
      </w:pPr>
      <w:r w:rsidRPr="00771765">
        <w:rPr>
          <w:rFonts w:ascii="Futura PT Book" w:hAnsi="Futura PT Book"/>
          <w:sz w:val="28"/>
          <w:szCs w:val="28"/>
        </w:rPr>
        <w:t>Этот приём заключается в том, что одна из сторон описывает ситуацию как выбор между двумя вариантами, в то время как на самом деле вариантов больше. Эта манипуляция особенно часто встречается в политике. Она препятствует рациональному, честному обсуждению.</w:t>
      </w:r>
    </w:p>
    <w:p w14:paraId="376D57CB" w14:textId="77777777" w:rsidR="003F096B" w:rsidRDefault="003F096B" w:rsidP="003F096B">
      <w:pPr>
        <w:ind w:left="-426"/>
        <w:rPr>
          <w:rFonts w:ascii="Futura PT Book" w:hAnsi="Futura PT Book"/>
          <w:i/>
          <w:sz w:val="28"/>
          <w:szCs w:val="28"/>
        </w:rPr>
      </w:pPr>
      <w:r w:rsidRPr="00771765">
        <w:rPr>
          <w:rFonts w:ascii="Futura PT Book" w:hAnsi="Futura PT Book"/>
          <w:i/>
          <w:sz w:val="28"/>
          <w:szCs w:val="28"/>
        </w:rPr>
        <w:t xml:space="preserve">Пример: </w:t>
      </w:r>
      <w:r w:rsidRPr="00771765">
        <w:rPr>
          <w:rFonts w:ascii="Futura PT Book" w:hAnsi="Futura PT Book"/>
          <w:i/>
          <w:sz w:val="28"/>
          <w:szCs w:val="28"/>
        </w:rPr>
        <w:br/>
        <w:t>— Джордано Бруно не во всём был прав.</w:t>
      </w:r>
      <w:r w:rsidRPr="00771765">
        <w:rPr>
          <w:rFonts w:ascii="Futura PT Book" w:hAnsi="Futura PT Book"/>
          <w:i/>
          <w:sz w:val="28"/>
          <w:szCs w:val="28"/>
        </w:rPr>
        <w:br/>
        <w:t>— Раз вы так говорите, значит</w:t>
      </w:r>
      <w:r>
        <w:rPr>
          <w:rFonts w:ascii="Futura PT Book" w:hAnsi="Futura PT Book"/>
          <w:i/>
          <w:sz w:val="28"/>
          <w:szCs w:val="28"/>
        </w:rPr>
        <w:t>,</w:t>
      </w:r>
      <w:r w:rsidRPr="00771765">
        <w:rPr>
          <w:rFonts w:ascii="Futura PT Book" w:hAnsi="Futura PT Book"/>
          <w:i/>
          <w:sz w:val="28"/>
          <w:szCs w:val="28"/>
        </w:rPr>
        <w:t xml:space="preserve"> вы согласны с инквизицией.</w:t>
      </w:r>
    </w:p>
    <w:p w14:paraId="78CDE3CE" w14:textId="77777777" w:rsidR="00BB49E6" w:rsidRDefault="00BB49E6" w:rsidP="00BB49E6">
      <w:pPr>
        <w:ind w:left="-426"/>
        <w:rPr>
          <w:rFonts w:ascii="Futura PT Book" w:hAnsi="Futura PT Book"/>
          <w:b/>
          <w:sz w:val="28"/>
          <w:szCs w:val="28"/>
        </w:rPr>
      </w:pPr>
    </w:p>
    <w:p w14:paraId="0DA9469B" w14:textId="77777777" w:rsidR="00BB49E6" w:rsidRDefault="00BB49E6" w:rsidP="00BB49E6">
      <w:pPr>
        <w:ind w:left="-426"/>
        <w:rPr>
          <w:rFonts w:ascii="Futura PT Book" w:hAnsi="Futura PT Book"/>
          <w:b/>
          <w:sz w:val="28"/>
          <w:szCs w:val="28"/>
        </w:rPr>
      </w:pPr>
    </w:p>
    <w:p w14:paraId="32066A06" w14:textId="77777777" w:rsidR="00BB49E6" w:rsidRPr="00771765" w:rsidRDefault="00B278E9" w:rsidP="00BB49E6">
      <w:pPr>
        <w:ind w:left="-426"/>
        <w:rPr>
          <w:rFonts w:ascii="Futura PT Book" w:hAnsi="Futura PT Book"/>
          <w:b/>
          <w:sz w:val="28"/>
          <w:szCs w:val="28"/>
        </w:rPr>
      </w:pPr>
      <w:r w:rsidRPr="00771765">
        <w:rPr>
          <w:rFonts w:ascii="Futura PT Book" w:hAnsi="Futura PT Book"/>
          <w:b/>
          <w:sz w:val="28"/>
          <w:szCs w:val="28"/>
        </w:rPr>
        <w:t xml:space="preserve">5. </w:t>
      </w:r>
      <w:r w:rsidR="00BB49E6" w:rsidRPr="00771765">
        <w:rPr>
          <w:rFonts w:ascii="Futura PT Book" w:hAnsi="Futura PT Book"/>
          <w:b/>
          <w:sz w:val="28"/>
          <w:szCs w:val="28"/>
        </w:rPr>
        <w:t>Негативное доказательство (бремя доказательства)</w:t>
      </w:r>
    </w:p>
    <w:p w14:paraId="3B1E271F" w14:textId="77777777" w:rsidR="00BB49E6" w:rsidRPr="00771765" w:rsidRDefault="00BB49E6" w:rsidP="00BB49E6">
      <w:pPr>
        <w:ind w:left="-426"/>
        <w:rPr>
          <w:rFonts w:ascii="Futura PT Book" w:hAnsi="Futura PT Book"/>
          <w:sz w:val="28"/>
          <w:szCs w:val="28"/>
        </w:rPr>
      </w:pPr>
      <w:r w:rsidRPr="00771765">
        <w:rPr>
          <w:rFonts w:ascii="Futura PT Book" w:hAnsi="Futura PT Book"/>
          <w:sz w:val="28"/>
          <w:szCs w:val="28"/>
        </w:rPr>
        <w:t xml:space="preserve">Это стратегия, которая сводится к простой фразе: </w:t>
      </w:r>
      <w:r>
        <w:rPr>
          <w:rFonts w:ascii="Futura PT Book" w:hAnsi="Futura PT Book"/>
          <w:sz w:val="28"/>
          <w:szCs w:val="28"/>
        </w:rPr>
        <w:t>«</w:t>
      </w:r>
      <w:r w:rsidRPr="00771765">
        <w:rPr>
          <w:rFonts w:ascii="Futura PT Book" w:hAnsi="Futura PT Book"/>
          <w:sz w:val="28"/>
          <w:szCs w:val="28"/>
        </w:rPr>
        <w:t>Если ты не согласен со мной, докажи, что я не прав</w:t>
      </w:r>
      <w:r>
        <w:rPr>
          <w:rFonts w:ascii="Futura PT Book" w:hAnsi="Futura PT Book"/>
          <w:sz w:val="28"/>
          <w:szCs w:val="28"/>
        </w:rPr>
        <w:t>»</w:t>
      </w:r>
      <w:r w:rsidRPr="00771765">
        <w:rPr>
          <w:rFonts w:ascii="Futura PT Book" w:hAnsi="Futura PT Book"/>
          <w:sz w:val="28"/>
          <w:szCs w:val="28"/>
        </w:rPr>
        <w:t xml:space="preserve">. То есть не команда доказывает свою правоту, а предлагает противникам доказать, что она ошибается. Это важное нарушение логики дебатов: бремя доказывания лежит на том, кто делает утверждение, а противоположная сторона не обязана ничего делать. Часто так поступают, когда не могут найти доводы в свою пользу, а у соперников нет времени на </w:t>
      </w:r>
      <w:r>
        <w:rPr>
          <w:rFonts w:ascii="Futura PT Book" w:hAnsi="Futura PT Book"/>
          <w:sz w:val="28"/>
          <w:szCs w:val="28"/>
        </w:rPr>
        <w:t>сложные объяснения</w:t>
      </w:r>
      <w:r w:rsidRPr="00771765">
        <w:rPr>
          <w:rFonts w:ascii="Futura PT Book" w:hAnsi="Futura PT Book"/>
          <w:sz w:val="28"/>
          <w:szCs w:val="28"/>
        </w:rPr>
        <w:t>, в результате у зрителей может сложиться впечатление, что раз нечего возразить, значит</w:t>
      </w:r>
      <w:r>
        <w:rPr>
          <w:rFonts w:ascii="Futura PT Book" w:hAnsi="Futura PT Book"/>
          <w:sz w:val="28"/>
          <w:szCs w:val="28"/>
        </w:rPr>
        <w:t>,</w:t>
      </w:r>
      <w:r w:rsidRPr="00771765">
        <w:rPr>
          <w:rFonts w:ascii="Futura PT Book" w:hAnsi="Futura PT Book"/>
          <w:sz w:val="28"/>
          <w:szCs w:val="28"/>
        </w:rPr>
        <w:t xml:space="preserve"> команда молодец. Но в действительности неспособность или нежелание опровергнуть какое-либо утверждение не делает </w:t>
      </w:r>
      <w:r>
        <w:rPr>
          <w:rFonts w:ascii="Futura PT Book" w:hAnsi="Futura PT Book"/>
          <w:sz w:val="28"/>
          <w:szCs w:val="28"/>
        </w:rPr>
        <w:t>это утверждение истинным</w:t>
      </w:r>
      <w:r w:rsidRPr="00771765">
        <w:rPr>
          <w:rFonts w:ascii="Futura PT Book" w:hAnsi="Futura PT Book"/>
          <w:sz w:val="28"/>
          <w:szCs w:val="28"/>
        </w:rPr>
        <w:t>.</w:t>
      </w:r>
    </w:p>
    <w:p w14:paraId="0ECF99EB" w14:textId="77777777" w:rsidR="00BB49E6" w:rsidRDefault="00BB49E6" w:rsidP="00BB49E6">
      <w:pPr>
        <w:ind w:left="-426"/>
        <w:rPr>
          <w:rFonts w:ascii="Futura PT Book" w:hAnsi="Futura PT Book"/>
          <w:i/>
          <w:sz w:val="28"/>
          <w:szCs w:val="28"/>
        </w:rPr>
      </w:pPr>
      <w:r w:rsidRPr="00771765">
        <w:rPr>
          <w:rFonts w:ascii="Futura PT Book" w:hAnsi="Futura PT Book"/>
          <w:i/>
          <w:sz w:val="28"/>
          <w:szCs w:val="28"/>
        </w:rPr>
        <w:t xml:space="preserve">Пример: </w:t>
      </w:r>
      <w:r w:rsidRPr="00771765">
        <w:rPr>
          <w:rFonts w:ascii="Futura PT Book" w:hAnsi="Futura PT Book"/>
          <w:i/>
          <w:sz w:val="28"/>
          <w:szCs w:val="28"/>
        </w:rPr>
        <w:br/>
        <w:t xml:space="preserve">— Нет смысла изучать языки программирования, нейросети уже сами умеют </w:t>
      </w:r>
      <w:proofErr w:type="spellStart"/>
      <w:r w:rsidRPr="00771765">
        <w:rPr>
          <w:rFonts w:ascii="Futura PT Book" w:hAnsi="Futura PT Book"/>
          <w:i/>
          <w:sz w:val="28"/>
          <w:szCs w:val="28"/>
        </w:rPr>
        <w:t>кодить</w:t>
      </w:r>
      <w:proofErr w:type="spellEnd"/>
      <w:r w:rsidRPr="00771765">
        <w:rPr>
          <w:rFonts w:ascii="Futura PT Book" w:hAnsi="Futura PT Book"/>
          <w:i/>
          <w:sz w:val="28"/>
          <w:szCs w:val="28"/>
        </w:rPr>
        <w:t>.</w:t>
      </w:r>
      <w:r w:rsidRPr="00771765">
        <w:rPr>
          <w:rFonts w:ascii="Futura PT Book" w:hAnsi="Futura PT Book"/>
          <w:i/>
          <w:sz w:val="28"/>
          <w:szCs w:val="28"/>
        </w:rPr>
        <w:br/>
        <w:t>— И что?</w:t>
      </w:r>
      <w:r w:rsidRPr="00771765">
        <w:rPr>
          <w:rFonts w:ascii="Futura PT Book" w:hAnsi="Futura PT Book"/>
          <w:i/>
          <w:sz w:val="28"/>
          <w:szCs w:val="28"/>
        </w:rPr>
        <w:br/>
        <w:t>— У вас есть доказательства, что я не прав?!</w:t>
      </w:r>
    </w:p>
    <w:p w14:paraId="4D50950D" w14:textId="77777777" w:rsidR="00BB49E6" w:rsidRDefault="00BB49E6" w:rsidP="00BB49E6">
      <w:pPr>
        <w:ind w:left="-426"/>
        <w:rPr>
          <w:rFonts w:ascii="Futura PT Book" w:hAnsi="Futura PT Book"/>
          <w:i/>
          <w:sz w:val="28"/>
          <w:szCs w:val="28"/>
        </w:rPr>
      </w:pPr>
      <w:r w:rsidRPr="00771765">
        <w:rPr>
          <w:rFonts w:ascii="Futura PT Book" w:hAnsi="Futura PT Book"/>
          <w:i/>
          <w:sz w:val="28"/>
          <w:szCs w:val="28"/>
        </w:rPr>
        <w:t xml:space="preserve"> </w:t>
      </w:r>
    </w:p>
    <w:p w14:paraId="2772F4E8" w14:textId="77777777" w:rsidR="00771765" w:rsidRDefault="00771765" w:rsidP="003F096B">
      <w:pPr>
        <w:ind w:left="-426"/>
        <w:rPr>
          <w:rFonts w:ascii="Futura PT Book" w:hAnsi="Futura PT Book"/>
          <w:sz w:val="28"/>
          <w:szCs w:val="28"/>
        </w:rPr>
      </w:pPr>
    </w:p>
    <w:p w14:paraId="002A3251" w14:textId="77777777" w:rsidR="00BF04C5" w:rsidRPr="00771765" w:rsidRDefault="00BF04C5" w:rsidP="003F096B">
      <w:pPr>
        <w:ind w:left="-426"/>
        <w:rPr>
          <w:rFonts w:ascii="Futura PT Book" w:hAnsi="Futura PT Book"/>
          <w:b/>
          <w:sz w:val="28"/>
          <w:szCs w:val="28"/>
        </w:rPr>
      </w:pPr>
      <w:r w:rsidRPr="00771765">
        <w:rPr>
          <w:rFonts w:ascii="Futura PT Book" w:hAnsi="Futura PT Book"/>
          <w:b/>
          <w:sz w:val="28"/>
          <w:szCs w:val="28"/>
        </w:rPr>
        <w:t>6. Апелляция к авторитету</w:t>
      </w:r>
    </w:p>
    <w:p w14:paraId="6DD8EC38" w14:textId="77777777" w:rsidR="00BF04C5" w:rsidRPr="00771765" w:rsidRDefault="00BB49E6" w:rsidP="003F096B">
      <w:pPr>
        <w:ind w:left="-426"/>
        <w:rPr>
          <w:rFonts w:ascii="Futura PT Book" w:hAnsi="Futura PT Book"/>
          <w:sz w:val="28"/>
          <w:szCs w:val="28"/>
        </w:rPr>
      </w:pPr>
      <w:r>
        <w:rPr>
          <w:rFonts w:ascii="Futura PT Book" w:eastAsia="Times New Roman" w:hAnsi="Futura PT Book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43BCAFFF" wp14:editId="38B8AD11">
            <wp:simplePos x="0" y="0"/>
            <wp:positionH relativeFrom="column">
              <wp:posOffset>-1127363</wp:posOffset>
            </wp:positionH>
            <wp:positionV relativeFrom="paragraph">
              <wp:posOffset>300355</wp:posOffset>
            </wp:positionV>
            <wp:extent cx="7540904" cy="45146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проект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6" b="18816"/>
                    <a:stretch/>
                  </pic:blipFill>
                  <pic:spPr bwMode="auto">
                    <a:xfrm>
                      <a:off x="0" y="0"/>
                      <a:ext cx="7540904" cy="451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4C5" w:rsidRPr="00771765">
        <w:rPr>
          <w:rFonts w:ascii="Futura PT Book" w:hAnsi="Futura PT Book"/>
          <w:sz w:val="28"/>
          <w:szCs w:val="28"/>
        </w:rPr>
        <w:t>Порой в качестве доказательства своей правоты команда может сослаться на известного человека, который добился успеха в другой области и не является экспертом в</w:t>
      </w:r>
      <w:r w:rsidR="001326E8">
        <w:rPr>
          <w:rFonts w:ascii="Futura PT Book" w:hAnsi="Futura PT Book"/>
          <w:sz w:val="28"/>
          <w:szCs w:val="28"/>
        </w:rPr>
        <w:t xml:space="preserve"> обсуждаемом</w:t>
      </w:r>
      <w:r w:rsidR="00BF04C5" w:rsidRPr="00771765">
        <w:rPr>
          <w:rFonts w:ascii="Futura PT Book" w:hAnsi="Futura PT Book"/>
          <w:sz w:val="28"/>
          <w:szCs w:val="28"/>
        </w:rPr>
        <w:t xml:space="preserve"> вопросе. </w:t>
      </w:r>
    </w:p>
    <w:p w14:paraId="35EB1349" w14:textId="77777777" w:rsidR="00BF04C5" w:rsidRPr="00771765" w:rsidRDefault="00BF04C5" w:rsidP="003F096B">
      <w:pPr>
        <w:ind w:left="-426"/>
        <w:rPr>
          <w:rFonts w:ascii="Futura PT Book" w:hAnsi="Futura PT Book"/>
          <w:sz w:val="28"/>
          <w:szCs w:val="28"/>
        </w:rPr>
      </w:pPr>
      <w:r w:rsidRPr="00771765">
        <w:rPr>
          <w:rFonts w:ascii="Futura PT Book" w:hAnsi="Futura PT Book"/>
          <w:sz w:val="28"/>
          <w:szCs w:val="28"/>
        </w:rPr>
        <w:t>Помните, что нет людей, которы</w:t>
      </w:r>
      <w:r w:rsidR="001326E8">
        <w:rPr>
          <w:rFonts w:ascii="Futura PT Book" w:hAnsi="Futura PT Book"/>
          <w:sz w:val="28"/>
          <w:szCs w:val="28"/>
        </w:rPr>
        <w:t>е</w:t>
      </w:r>
      <w:r w:rsidRPr="00771765">
        <w:rPr>
          <w:rFonts w:ascii="Futura PT Book" w:hAnsi="Futura PT Book"/>
          <w:sz w:val="28"/>
          <w:szCs w:val="28"/>
        </w:rPr>
        <w:t xml:space="preserve"> одинаково хорошо разбираются во всём. Ссылайтесь только на те исследования или учёных, которые занимаются </w:t>
      </w:r>
      <w:r w:rsidR="001326E8">
        <w:rPr>
          <w:rFonts w:ascii="Futura PT Book" w:hAnsi="Futura PT Book"/>
          <w:sz w:val="28"/>
          <w:szCs w:val="28"/>
        </w:rPr>
        <w:t xml:space="preserve">этой </w:t>
      </w:r>
      <w:r w:rsidRPr="00771765">
        <w:rPr>
          <w:rFonts w:ascii="Futura PT Book" w:hAnsi="Futura PT Book"/>
          <w:sz w:val="28"/>
          <w:szCs w:val="28"/>
        </w:rPr>
        <w:t xml:space="preserve">темой и имеют хорошую репутацию в профессиональном сообществе. </w:t>
      </w:r>
    </w:p>
    <w:p w14:paraId="164FB1D0" w14:textId="77777777" w:rsidR="00BF04C5" w:rsidRPr="00771765" w:rsidRDefault="00BF04C5" w:rsidP="003F096B">
      <w:pPr>
        <w:ind w:left="-426"/>
        <w:rPr>
          <w:rFonts w:ascii="Futura PT Book" w:hAnsi="Futura PT Book"/>
          <w:i/>
          <w:sz w:val="28"/>
          <w:szCs w:val="28"/>
        </w:rPr>
      </w:pPr>
      <w:r w:rsidRPr="00771765">
        <w:rPr>
          <w:rFonts w:ascii="Futura PT Book" w:hAnsi="Futura PT Book"/>
          <w:i/>
          <w:sz w:val="28"/>
          <w:szCs w:val="28"/>
        </w:rPr>
        <w:t xml:space="preserve">Пример: </w:t>
      </w:r>
      <w:r w:rsidRPr="00771765">
        <w:rPr>
          <w:rFonts w:ascii="Futura PT Book" w:hAnsi="Futura PT Book"/>
          <w:i/>
          <w:sz w:val="28"/>
          <w:szCs w:val="28"/>
        </w:rPr>
        <w:br/>
        <w:t>— Наверное, я брошу институт.</w:t>
      </w:r>
      <w:r w:rsidRPr="00771765">
        <w:rPr>
          <w:rFonts w:ascii="Futura PT Book" w:hAnsi="Futura PT Book"/>
          <w:i/>
          <w:sz w:val="28"/>
          <w:szCs w:val="28"/>
        </w:rPr>
        <w:br/>
        <w:t xml:space="preserve">— Почему? </w:t>
      </w:r>
      <w:r w:rsidRPr="00771765">
        <w:rPr>
          <w:rFonts w:ascii="Futura PT Book" w:hAnsi="Futura PT Book"/>
          <w:i/>
          <w:sz w:val="28"/>
          <w:szCs w:val="28"/>
        </w:rPr>
        <w:br/>
        <w:t>— Стив Джобс бросил</w:t>
      </w:r>
      <w:r w:rsidR="001326E8">
        <w:rPr>
          <w:rFonts w:ascii="Futura PT Book" w:hAnsi="Futura PT Book"/>
          <w:i/>
          <w:sz w:val="28"/>
          <w:szCs w:val="28"/>
        </w:rPr>
        <w:t>,</w:t>
      </w:r>
      <w:r w:rsidRPr="00771765">
        <w:rPr>
          <w:rFonts w:ascii="Futura PT Book" w:hAnsi="Futura PT Book"/>
          <w:i/>
          <w:sz w:val="28"/>
          <w:szCs w:val="28"/>
        </w:rPr>
        <w:t xml:space="preserve"> и ничего…</w:t>
      </w:r>
    </w:p>
    <w:p w14:paraId="0A652752" w14:textId="77777777" w:rsidR="00771765" w:rsidRDefault="00771765" w:rsidP="003F096B">
      <w:pPr>
        <w:ind w:left="-426"/>
        <w:rPr>
          <w:rFonts w:ascii="Futura PT Book" w:hAnsi="Futura PT Book"/>
          <w:sz w:val="28"/>
          <w:szCs w:val="28"/>
        </w:rPr>
      </w:pPr>
    </w:p>
    <w:p w14:paraId="65A23573" w14:textId="77777777" w:rsidR="00BB49E6" w:rsidRDefault="00BB49E6" w:rsidP="003F096B">
      <w:pPr>
        <w:ind w:left="-426"/>
        <w:rPr>
          <w:rFonts w:ascii="Futura PT Book" w:hAnsi="Futura PT Book"/>
          <w:b/>
          <w:sz w:val="28"/>
          <w:szCs w:val="28"/>
        </w:rPr>
      </w:pPr>
    </w:p>
    <w:p w14:paraId="1AE9739E" w14:textId="77777777" w:rsidR="00BB49E6" w:rsidRDefault="00BB49E6" w:rsidP="003F096B">
      <w:pPr>
        <w:ind w:left="-426"/>
        <w:rPr>
          <w:rFonts w:ascii="Futura PT Book" w:hAnsi="Futura PT Book"/>
          <w:b/>
          <w:sz w:val="28"/>
          <w:szCs w:val="28"/>
        </w:rPr>
      </w:pPr>
    </w:p>
    <w:p w14:paraId="09052B06" w14:textId="77777777" w:rsidR="00BB49E6" w:rsidRDefault="00BB49E6" w:rsidP="003F096B">
      <w:pPr>
        <w:ind w:left="-426"/>
        <w:rPr>
          <w:rFonts w:ascii="Futura PT Book" w:hAnsi="Futura PT Book"/>
          <w:b/>
          <w:sz w:val="28"/>
          <w:szCs w:val="28"/>
        </w:rPr>
      </w:pPr>
    </w:p>
    <w:p w14:paraId="2650489E" w14:textId="77777777" w:rsidR="003F096B" w:rsidRPr="00771765" w:rsidRDefault="006508AF" w:rsidP="003F096B">
      <w:pPr>
        <w:ind w:left="-426"/>
        <w:rPr>
          <w:rFonts w:ascii="Futura PT Book" w:hAnsi="Futura PT Book"/>
          <w:b/>
          <w:sz w:val="28"/>
          <w:szCs w:val="28"/>
        </w:rPr>
      </w:pPr>
      <w:r w:rsidRPr="00771765">
        <w:rPr>
          <w:rFonts w:ascii="Futura PT Book" w:hAnsi="Futura PT Book"/>
          <w:b/>
          <w:sz w:val="28"/>
          <w:szCs w:val="28"/>
        </w:rPr>
        <w:lastRenderedPageBreak/>
        <w:t xml:space="preserve">7. </w:t>
      </w:r>
      <w:r w:rsidR="003F096B" w:rsidRPr="00771765">
        <w:rPr>
          <w:rFonts w:ascii="Futura PT Book" w:hAnsi="Futura PT Book"/>
          <w:b/>
          <w:sz w:val="28"/>
          <w:szCs w:val="28"/>
        </w:rPr>
        <w:t>Апелляция к лицемерию («ты тоже»)</w:t>
      </w:r>
    </w:p>
    <w:p w14:paraId="70FE9B27" w14:textId="77777777" w:rsidR="003F096B" w:rsidRPr="00771765" w:rsidRDefault="003F096B" w:rsidP="003F096B">
      <w:pPr>
        <w:ind w:left="-426"/>
        <w:rPr>
          <w:rFonts w:ascii="Futura PT Book" w:hAnsi="Futura PT Book"/>
          <w:sz w:val="28"/>
          <w:szCs w:val="28"/>
        </w:rPr>
      </w:pPr>
      <w:r w:rsidRPr="00771765">
        <w:rPr>
          <w:rFonts w:ascii="Futura PT Book" w:hAnsi="Futura PT Book"/>
          <w:sz w:val="28"/>
          <w:szCs w:val="28"/>
        </w:rPr>
        <w:t xml:space="preserve">По сути, это ответ на критику критикой, когда сторона пытается избежать того, чтобы отвечать аргументированно </w:t>
      </w:r>
      <w:r>
        <w:rPr>
          <w:rFonts w:ascii="Futura PT Book" w:hAnsi="Futura PT Book"/>
          <w:sz w:val="28"/>
          <w:szCs w:val="28"/>
        </w:rPr>
        <w:t xml:space="preserve">и </w:t>
      </w:r>
      <w:r w:rsidRPr="00771765">
        <w:rPr>
          <w:rFonts w:ascii="Futura PT Book" w:hAnsi="Futura PT Book"/>
          <w:sz w:val="28"/>
          <w:szCs w:val="28"/>
        </w:rPr>
        <w:t>возразить оппонентам. Т.е. это отвлекающий манёвр: когда нечего ответить на критику, пытаются переключить внимание зрителей и судей на критикующего.</w:t>
      </w:r>
    </w:p>
    <w:p w14:paraId="72932B7D" w14:textId="77777777" w:rsidR="003F096B" w:rsidRPr="00771765" w:rsidRDefault="003F096B" w:rsidP="003F096B">
      <w:pPr>
        <w:ind w:left="-426"/>
        <w:rPr>
          <w:rFonts w:ascii="Futura PT Book" w:hAnsi="Futura PT Book"/>
          <w:i/>
          <w:sz w:val="28"/>
          <w:szCs w:val="28"/>
        </w:rPr>
      </w:pPr>
      <w:r w:rsidRPr="00771765">
        <w:rPr>
          <w:rFonts w:ascii="Futura PT Book" w:hAnsi="Futura PT Book"/>
          <w:i/>
          <w:sz w:val="28"/>
          <w:szCs w:val="28"/>
        </w:rPr>
        <w:t xml:space="preserve">Пример: </w:t>
      </w:r>
      <w:r w:rsidRPr="00771765">
        <w:rPr>
          <w:rFonts w:ascii="Futura PT Book" w:hAnsi="Futura PT Book"/>
          <w:i/>
          <w:sz w:val="28"/>
          <w:szCs w:val="28"/>
        </w:rPr>
        <w:br/>
        <w:t>— Людям с лишним весом лучше исключить из своего рациона красное мясо, это ещё один фактор риска онкозаболеваний.</w:t>
      </w:r>
      <w:r>
        <w:rPr>
          <w:rFonts w:ascii="Futura PT Book" w:hAnsi="Futura PT Book"/>
          <w:i/>
          <w:sz w:val="28"/>
          <w:szCs w:val="28"/>
        </w:rPr>
        <w:t xml:space="preserve"> </w:t>
      </w:r>
      <w:r w:rsidRPr="00771765">
        <w:rPr>
          <w:rFonts w:ascii="Futura PT Book" w:hAnsi="Futura PT Book"/>
          <w:i/>
          <w:sz w:val="28"/>
          <w:szCs w:val="28"/>
        </w:rPr>
        <w:br/>
        <w:t xml:space="preserve">— А ты сам не ешь стейки?! Нечего мне советовать! </w:t>
      </w:r>
    </w:p>
    <w:p w14:paraId="12F85239" w14:textId="77777777" w:rsidR="00771765" w:rsidRPr="00771765" w:rsidRDefault="00771765" w:rsidP="003F096B">
      <w:pPr>
        <w:ind w:left="-426"/>
        <w:rPr>
          <w:rFonts w:ascii="Futura PT Book" w:hAnsi="Futura PT Book"/>
          <w:i/>
          <w:sz w:val="28"/>
          <w:szCs w:val="28"/>
        </w:rPr>
      </w:pPr>
    </w:p>
    <w:p w14:paraId="5B771944" w14:textId="77777777" w:rsidR="00A1783A" w:rsidRPr="00771765" w:rsidRDefault="00A1783A" w:rsidP="003F096B">
      <w:pPr>
        <w:ind w:left="-426"/>
        <w:rPr>
          <w:rFonts w:ascii="Futura PT Book" w:hAnsi="Futura PT Book"/>
          <w:b/>
          <w:sz w:val="28"/>
          <w:szCs w:val="28"/>
        </w:rPr>
      </w:pPr>
      <w:r w:rsidRPr="00771765">
        <w:rPr>
          <w:rFonts w:ascii="Futura PT Book" w:hAnsi="Futura PT Book"/>
          <w:b/>
          <w:sz w:val="28"/>
          <w:szCs w:val="28"/>
        </w:rPr>
        <w:t>8. Апелляция к умеренности (ложный компромисс)</w:t>
      </w:r>
    </w:p>
    <w:p w14:paraId="03112744" w14:textId="77777777" w:rsidR="00A1783A" w:rsidRPr="00771765" w:rsidRDefault="00A1783A" w:rsidP="003F096B">
      <w:pPr>
        <w:ind w:left="-426"/>
        <w:rPr>
          <w:rFonts w:ascii="Futura PT Book" w:hAnsi="Futura PT Book"/>
          <w:sz w:val="28"/>
          <w:szCs w:val="28"/>
        </w:rPr>
      </w:pPr>
      <w:r w:rsidRPr="00771765">
        <w:rPr>
          <w:rFonts w:ascii="Futura PT Book" w:hAnsi="Futura PT Book"/>
          <w:sz w:val="28"/>
          <w:szCs w:val="28"/>
        </w:rPr>
        <w:t>Не имея возможности доказать свою правоту, одна из сторон может пытаться нивелировать победу оппонентов, предполагая, что «истина где-то посередине» (никто не выиграл и не проиграл). Но далеко не всегда тако</w:t>
      </w:r>
      <w:r w:rsidR="001326E8">
        <w:rPr>
          <w:rFonts w:ascii="Futura PT Book" w:hAnsi="Futura PT Book"/>
          <w:sz w:val="28"/>
          <w:szCs w:val="28"/>
        </w:rPr>
        <w:t>й</w:t>
      </w:r>
      <w:r w:rsidRPr="00771765">
        <w:rPr>
          <w:rFonts w:ascii="Futura PT Book" w:hAnsi="Futura PT Book"/>
          <w:sz w:val="28"/>
          <w:szCs w:val="28"/>
        </w:rPr>
        <w:t xml:space="preserve"> компромисс разумен, потому что середина между правдой и ложью – это ложь. </w:t>
      </w:r>
    </w:p>
    <w:p w14:paraId="441BFBD9" w14:textId="77777777" w:rsidR="00574A7E" w:rsidRPr="00771765" w:rsidRDefault="00BB49E6" w:rsidP="003F096B">
      <w:pPr>
        <w:ind w:left="-426"/>
        <w:rPr>
          <w:rFonts w:ascii="Futura PT Book" w:hAnsi="Futura PT Book"/>
          <w:i/>
          <w:sz w:val="28"/>
          <w:szCs w:val="28"/>
        </w:rPr>
      </w:pPr>
      <w:r>
        <w:rPr>
          <w:rFonts w:ascii="Futura PT Book" w:eastAsia="Times New Roman" w:hAnsi="Futura PT Book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FD44071" wp14:editId="2CB8EBAB">
            <wp:simplePos x="0" y="0"/>
            <wp:positionH relativeFrom="column">
              <wp:posOffset>-1076325</wp:posOffset>
            </wp:positionH>
            <wp:positionV relativeFrom="paragraph">
              <wp:posOffset>628015</wp:posOffset>
            </wp:positionV>
            <wp:extent cx="7540625" cy="451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проект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6" b="18816"/>
                    <a:stretch/>
                  </pic:blipFill>
                  <pic:spPr bwMode="auto">
                    <a:xfrm>
                      <a:off x="0" y="0"/>
                      <a:ext cx="7540625" cy="4514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83A" w:rsidRPr="00771765">
        <w:rPr>
          <w:rFonts w:ascii="Futura PT Book" w:hAnsi="Futura PT Book"/>
          <w:i/>
          <w:sz w:val="28"/>
          <w:szCs w:val="28"/>
        </w:rPr>
        <w:t xml:space="preserve">Пример: </w:t>
      </w:r>
      <w:r w:rsidR="00A1783A" w:rsidRPr="00771765">
        <w:rPr>
          <w:rFonts w:ascii="Futura PT Book" w:hAnsi="Futura PT Book"/>
          <w:i/>
          <w:sz w:val="28"/>
          <w:szCs w:val="28"/>
        </w:rPr>
        <w:br/>
        <w:t xml:space="preserve">— Мы против прививок, потому что они вызывают аутизм. </w:t>
      </w:r>
      <w:r w:rsidR="00A1783A" w:rsidRPr="00771765">
        <w:rPr>
          <w:rFonts w:ascii="Futura PT Book" w:hAnsi="Futura PT Book"/>
          <w:i/>
          <w:sz w:val="28"/>
          <w:szCs w:val="28"/>
        </w:rPr>
        <w:br/>
        <w:t>— Множество исследований в разных странах показывают, что между вакцинацией и аутизмом нет связи.</w:t>
      </w:r>
      <w:r w:rsidR="00A1783A" w:rsidRPr="00771765">
        <w:rPr>
          <w:rFonts w:ascii="Futura PT Book" w:hAnsi="Futura PT Book"/>
          <w:i/>
          <w:sz w:val="28"/>
          <w:szCs w:val="28"/>
        </w:rPr>
        <w:br/>
        <w:t xml:space="preserve">— Ну не аутизм, так другие болезни. Сейчас столько детских болезней, и все появились </w:t>
      </w:r>
      <w:proofErr w:type="gramStart"/>
      <w:r w:rsidR="00A1783A" w:rsidRPr="00771765">
        <w:rPr>
          <w:rFonts w:ascii="Futura PT Book" w:hAnsi="Futura PT Book"/>
          <w:i/>
          <w:sz w:val="28"/>
          <w:szCs w:val="28"/>
        </w:rPr>
        <w:t>сейчас, после того, как</w:t>
      </w:r>
      <w:proofErr w:type="gramEnd"/>
      <w:r w:rsidR="00A1783A" w:rsidRPr="00771765">
        <w:rPr>
          <w:rFonts w:ascii="Futura PT Book" w:hAnsi="Futura PT Book"/>
          <w:i/>
          <w:sz w:val="28"/>
          <w:szCs w:val="28"/>
        </w:rPr>
        <w:t xml:space="preserve"> стали делать прививки младенцам.</w:t>
      </w:r>
    </w:p>
    <w:p w14:paraId="00998AC1" w14:textId="77777777" w:rsidR="00771765" w:rsidRDefault="00771765" w:rsidP="003F096B">
      <w:pPr>
        <w:ind w:left="-426"/>
        <w:rPr>
          <w:rFonts w:ascii="Futura PT Book" w:hAnsi="Futura PT Book"/>
          <w:sz w:val="28"/>
          <w:szCs w:val="28"/>
        </w:rPr>
      </w:pPr>
    </w:p>
    <w:p w14:paraId="1D6CCD35" w14:textId="77777777" w:rsidR="00BB49E6" w:rsidRPr="00771765" w:rsidRDefault="00A1783A" w:rsidP="00BB49E6">
      <w:pPr>
        <w:ind w:left="-426"/>
        <w:rPr>
          <w:rFonts w:ascii="Futura PT Book" w:hAnsi="Futura PT Book"/>
          <w:b/>
          <w:sz w:val="28"/>
          <w:szCs w:val="28"/>
        </w:rPr>
      </w:pPr>
      <w:r w:rsidRPr="00771765">
        <w:rPr>
          <w:rFonts w:ascii="Futura PT Book" w:hAnsi="Futura PT Book"/>
          <w:b/>
          <w:sz w:val="28"/>
          <w:szCs w:val="28"/>
        </w:rPr>
        <w:t xml:space="preserve">9. </w:t>
      </w:r>
      <w:r w:rsidR="00BB49E6" w:rsidRPr="00771765">
        <w:rPr>
          <w:rFonts w:ascii="Futura PT Book" w:hAnsi="Futura PT Book"/>
          <w:b/>
          <w:sz w:val="28"/>
          <w:szCs w:val="28"/>
        </w:rPr>
        <w:t>Тенденциозность («скользкий уклон»)</w:t>
      </w:r>
    </w:p>
    <w:p w14:paraId="72091B7B" w14:textId="77777777" w:rsidR="00BB49E6" w:rsidRPr="00771765" w:rsidRDefault="00BB49E6" w:rsidP="00BB49E6">
      <w:pPr>
        <w:ind w:left="-426"/>
        <w:rPr>
          <w:rFonts w:ascii="Futura PT Book" w:hAnsi="Futura PT Book"/>
          <w:sz w:val="28"/>
          <w:szCs w:val="28"/>
        </w:rPr>
      </w:pPr>
      <w:r w:rsidRPr="00771765">
        <w:rPr>
          <w:rFonts w:ascii="Futura PT Book" w:hAnsi="Futura PT Book"/>
          <w:sz w:val="28"/>
          <w:szCs w:val="28"/>
        </w:rPr>
        <w:t>Утверждение, что если позволить случиться А, то в конце концов случится и Б, поэтому А не должно случаться. Т.е. одна из сторон объединяет разные, не зависимые друг от друга события в одну цепочку, и далее, описывая худший сценарий, дискредитирует исходное событие (подмена тезисов и апелляция к эмоциям в одном флаконе).</w:t>
      </w:r>
    </w:p>
    <w:p w14:paraId="62702FFC" w14:textId="77777777" w:rsidR="00BB49E6" w:rsidRPr="00771765" w:rsidRDefault="00BB49E6" w:rsidP="00BB49E6">
      <w:pPr>
        <w:ind w:left="-426"/>
        <w:rPr>
          <w:rFonts w:ascii="Futura PT Book" w:hAnsi="Futura PT Book"/>
          <w:i/>
          <w:sz w:val="28"/>
          <w:szCs w:val="28"/>
        </w:rPr>
      </w:pPr>
      <w:r w:rsidRPr="00771765">
        <w:rPr>
          <w:rFonts w:ascii="Futura PT Book" w:hAnsi="Futura PT Book"/>
          <w:i/>
          <w:sz w:val="28"/>
          <w:szCs w:val="28"/>
        </w:rPr>
        <w:t xml:space="preserve">Пример: </w:t>
      </w:r>
      <w:r w:rsidRPr="00771765">
        <w:rPr>
          <w:rFonts w:ascii="Futura PT Book" w:hAnsi="Futura PT Book"/>
          <w:i/>
          <w:sz w:val="28"/>
          <w:szCs w:val="28"/>
        </w:rPr>
        <w:br/>
        <w:t>— Мы должны позволить водить машину с 16 лет.</w:t>
      </w:r>
      <w:r w:rsidRPr="00771765">
        <w:rPr>
          <w:rFonts w:ascii="Futura PT Book" w:hAnsi="Futura PT Book"/>
          <w:i/>
          <w:sz w:val="28"/>
          <w:szCs w:val="28"/>
        </w:rPr>
        <w:br/>
        <w:t>— Нет, этого нельзя делать. Сейчас мы машину разрешим водить, а завтра – в брак вступать в 12, как в Средние века…</w:t>
      </w:r>
    </w:p>
    <w:p w14:paraId="04EDC72B" w14:textId="77777777" w:rsidR="00A1783A" w:rsidRPr="00771765" w:rsidRDefault="00BB49E6" w:rsidP="003F096B">
      <w:pPr>
        <w:ind w:left="-426"/>
        <w:rPr>
          <w:rFonts w:ascii="Futura PT Book" w:hAnsi="Futura PT Book"/>
          <w:b/>
          <w:sz w:val="28"/>
          <w:szCs w:val="28"/>
        </w:rPr>
      </w:pPr>
      <w:r w:rsidRPr="00771765">
        <w:rPr>
          <w:rFonts w:ascii="Futura PT Book" w:hAnsi="Futura PT Book"/>
          <w:b/>
          <w:sz w:val="28"/>
          <w:szCs w:val="28"/>
        </w:rPr>
        <w:lastRenderedPageBreak/>
        <w:t xml:space="preserve">10. </w:t>
      </w:r>
      <w:r w:rsidR="00A1783A" w:rsidRPr="00771765">
        <w:rPr>
          <w:rFonts w:ascii="Futura PT Book" w:hAnsi="Futura PT Book"/>
          <w:b/>
          <w:sz w:val="28"/>
          <w:szCs w:val="28"/>
        </w:rPr>
        <w:t>Аргумент от заблуждения</w:t>
      </w:r>
    </w:p>
    <w:p w14:paraId="30FE7053" w14:textId="77777777" w:rsidR="00A1783A" w:rsidRPr="00771765" w:rsidRDefault="00A1783A" w:rsidP="003F096B">
      <w:pPr>
        <w:ind w:left="-426"/>
        <w:rPr>
          <w:rFonts w:ascii="Futura PT Book" w:hAnsi="Futura PT Book"/>
          <w:sz w:val="28"/>
          <w:szCs w:val="28"/>
        </w:rPr>
      </w:pPr>
      <w:r w:rsidRPr="00771765">
        <w:rPr>
          <w:rFonts w:ascii="Futura PT Book" w:hAnsi="Futura PT Book"/>
          <w:sz w:val="28"/>
          <w:szCs w:val="28"/>
        </w:rPr>
        <w:t>Если утверждение было плохо аргументировано или в ходе аргументации была допущена фактическая ошибка, то можно решить, что и само утверждение неверное. Но это не так: качество аргументации характеризует команду, а не утверждение. Вполне реально сделать ложное утверждение и при этом логически обосновать его</w:t>
      </w:r>
      <w:r w:rsidR="001326E8">
        <w:rPr>
          <w:rFonts w:ascii="Futura PT Book" w:hAnsi="Futura PT Book"/>
          <w:sz w:val="28"/>
          <w:szCs w:val="28"/>
        </w:rPr>
        <w:t xml:space="preserve"> –</w:t>
      </w:r>
      <w:r w:rsidRPr="00771765">
        <w:rPr>
          <w:rFonts w:ascii="Futura PT Book" w:hAnsi="Futura PT Book"/>
          <w:sz w:val="28"/>
          <w:szCs w:val="28"/>
        </w:rPr>
        <w:t xml:space="preserve"> так же</w:t>
      </w:r>
      <w:r w:rsidR="001326E8">
        <w:rPr>
          <w:rFonts w:ascii="Futura PT Book" w:hAnsi="Futura PT Book"/>
          <w:sz w:val="28"/>
          <w:szCs w:val="28"/>
        </w:rPr>
        <w:t>,</w:t>
      </w:r>
      <w:r w:rsidRPr="00771765">
        <w:rPr>
          <w:rFonts w:ascii="Futura PT Book" w:hAnsi="Futura PT Book"/>
          <w:sz w:val="28"/>
          <w:szCs w:val="28"/>
        </w:rPr>
        <w:t xml:space="preserve"> как возможно сделать истинное утверждение и обосновать его с помощью различных заблуждений и плохих аргументов.</w:t>
      </w:r>
    </w:p>
    <w:p w14:paraId="2C27E05E" w14:textId="77777777" w:rsidR="00A1783A" w:rsidRPr="00771765" w:rsidRDefault="00A1783A" w:rsidP="003F096B">
      <w:pPr>
        <w:ind w:left="-426"/>
        <w:rPr>
          <w:rFonts w:ascii="Futura PT Book" w:hAnsi="Futura PT Book"/>
          <w:i/>
          <w:sz w:val="28"/>
          <w:szCs w:val="28"/>
        </w:rPr>
      </w:pPr>
      <w:r w:rsidRPr="00771765">
        <w:rPr>
          <w:rFonts w:ascii="Futura PT Book" w:hAnsi="Futura PT Book"/>
          <w:i/>
          <w:sz w:val="28"/>
          <w:szCs w:val="28"/>
        </w:rPr>
        <w:t xml:space="preserve">Пример: </w:t>
      </w:r>
      <w:r w:rsidR="00AB2CA2" w:rsidRPr="00771765">
        <w:rPr>
          <w:rFonts w:ascii="Futura PT Book" w:hAnsi="Futura PT Book"/>
          <w:i/>
          <w:sz w:val="28"/>
          <w:szCs w:val="28"/>
        </w:rPr>
        <w:br/>
        <w:t>— Нужно есть больше овощей и фруктов.</w:t>
      </w:r>
      <w:r w:rsidR="00AB2CA2" w:rsidRPr="00771765">
        <w:rPr>
          <w:rFonts w:ascii="Futura PT Book" w:hAnsi="Futura PT Book"/>
          <w:i/>
          <w:sz w:val="28"/>
          <w:szCs w:val="28"/>
        </w:rPr>
        <w:br/>
        <w:t>— Почему?</w:t>
      </w:r>
      <w:r w:rsidR="00AB2CA2" w:rsidRPr="00771765">
        <w:rPr>
          <w:rFonts w:ascii="Futura PT Book" w:hAnsi="Futura PT Book"/>
          <w:i/>
          <w:sz w:val="28"/>
          <w:szCs w:val="28"/>
        </w:rPr>
        <w:br/>
        <w:t>— Одна суперизвестная блогерка рассказывала об этом.</w:t>
      </w:r>
      <w:r w:rsidR="00AB2CA2" w:rsidRPr="00771765">
        <w:rPr>
          <w:rFonts w:ascii="Futura PT Book" w:hAnsi="Futura PT Book"/>
          <w:i/>
          <w:sz w:val="28"/>
          <w:szCs w:val="28"/>
        </w:rPr>
        <w:br/>
        <w:t>—</w:t>
      </w:r>
      <w:r w:rsidR="001326E8">
        <w:rPr>
          <w:rFonts w:ascii="Futura PT Book" w:hAnsi="Futura PT Book"/>
          <w:i/>
          <w:sz w:val="28"/>
          <w:szCs w:val="28"/>
        </w:rPr>
        <w:t xml:space="preserve"> </w:t>
      </w:r>
      <w:proofErr w:type="spellStart"/>
      <w:r w:rsidR="00AB2CA2" w:rsidRPr="00771765">
        <w:rPr>
          <w:rFonts w:ascii="Futura PT Book" w:hAnsi="Futura PT Book"/>
          <w:i/>
          <w:sz w:val="28"/>
          <w:szCs w:val="28"/>
        </w:rPr>
        <w:t>Ооо</w:t>
      </w:r>
      <w:proofErr w:type="spellEnd"/>
      <w:r w:rsidR="00AB2CA2" w:rsidRPr="00771765">
        <w:rPr>
          <w:rFonts w:ascii="Futura PT Book" w:hAnsi="Futura PT Book"/>
          <w:i/>
          <w:sz w:val="28"/>
          <w:szCs w:val="28"/>
        </w:rPr>
        <w:t>, блогеры – большие специалисты. В общем, пошли за шаурмой.</w:t>
      </w:r>
    </w:p>
    <w:p w14:paraId="10D7432E" w14:textId="77777777" w:rsidR="004420B6" w:rsidRDefault="004420B6" w:rsidP="003F096B">
      <w:pPr>
        <w:ind w:left="-426"/>
        <w:rPr>
          <w:rFonts w:ascii="Futura PT Book" w:hAnsi="Futura PT Book"/>
          <w:sz w:val="28"/>
          <w:szCs w:val="28"/>
        </w:rPr>
      </w:pPr>
    </w:p>
    <w:p w14:paraId="2D38E4B3" w14:textId="77777777" w:rsidR="00F62B0F" w:rsidRPr="003F096B" w:rsidRDefault="00F62B0F" w:rsidP="003F096B">
      <w:pPr>
        <w:rPr>
          <w:rFonts w:ascii="Futura PT Book" w:hAnsi="Futura PT Book"/>
          <w:sz w:val="28"/>
          <w:szCs w:val="28"/>
        </w:rPr>
      </w:pPr>
    </w:p>
    <w:p w14:paraId="7AAA6836" w14:textId="77777777" w:rsidR="00771765" w:rsidRPr="003F096B" w:rsidRDefault="00BB49E6" w:rsidP="00BB49E6">
      <w:pPr>
        <w:ind w:left="-567"/>
        <w:rPr>
          <w:rFonts w:ascii="Futura PT Book" w:hAnsi="Futura PT Book"/>
          <w:sz w:val="28"/>
          <w:szCs w:val="28"/>
        </w:rPr>
      </w:pPr>
      <w:r>
        <w:rPr>
          <w:rFonts w:ascii="Futura PT Book" w:eastAsia="Times New Roman" w:hAnsi="Futura PT Book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4D35D6F0" wp14:editId="25838A88">
            <wp:simplePos x="0" y="0"/>
            <wp:positionH relativeFrom="column">
              <wp:posOffset>-1184275</wp:posOffset>
            </wp:positionH>
            <wp:positionV relativeFrom="paragraph">
              <wp:posOffset>1332230</wp:posOffset>
            </wp:positionV>
            <wp:extent cx="7540904" cy="45146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проект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16" b="18816"/>
                    <a:stretch/>
                  </pic:blipFill>
                  <pic:spPr bwMode="auto">
                    <a:xfrm>
                      <a:off x="0" y="0"/>
                      <a:ext cx="7540904" cy="451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765" w:rsidRPr="003F096B">
        <w:rPr>
          <w:rFonts w:ascii="Futura PT Book" w:hAnsi="Futura PT Book"/>
          <w:sz w:val="28"/>
          <w:szCs w:val="28"/>
        </w:rPr>
        <w:t>Это малая часть логических ошибок и когнитивных искажений. Их намного больше. Надеемся, что вас эта тема заинтересовала</w:t>
      </w:r>
      <w:r w:rsidR="001326E8" w:rsidRPr="003F096B">
        <w:rPr>
          <w:rFonts w:ascii="Futura PT Book" w:hAnsi="Futura PT Book"/>
          <w:sz w:val="28"/>
          <w:szCs w:val="28"/>
        </w:rPr>
        <w:t>,</w:t>
      </w:r>
      <w:r w:rsidR="00771765" w:rsidRPr="003F096B">
        <w:rPr>
          <w:rFonts w:ascii="Futura PT Book" w:hAnsi="Futura PT Book"/>
          <w:sz w:val="28"/>
          <w:szCs w:val="28"/>
        </w:rPr>
        <w:t xml:space="preserve"> и вы самостоятельно найдёте материалы для её более детального изучения.</w:t>
      </w:r>
      <w:r w:rsidR="003F096B" w:rsidRPr="003F096B">
        <w:rPr>
          <w:rFonts w:ascii="Futura PT Book" w:hAnsi="Futura PT Book"/>
          <w:sz w:val="28"/>
          <w:szCs w:val="28"/>
        </w:rPr>
        <w:t xml:space="preserve"> Очень важно помнить про эти ловушки нашего мышления во время подготовки своих выступлений и в момент выступления оппонентов: очень высока вероятность, что их р</w:t>
      </w:r>
      <w:r w:rsidR="00FC3495">
        <w:rPr>
          <w:rFonts w:ascii="Futura PT Book" w:hAnsi="Futura PT Book"/>
          <w:sz w:val="28"/>
          <w:szCs w:val="28"/>
        </w:rPr>
        <w:t>ечь построена как раз на одной или нескольких</w:t>
      </w:r>
      <w:r w:rsidR="003F096B" w:rsidRPr="003F096B">
        <w:rPr>
          <w:rFonts w:ascii="Futura PT Book" w:hAnsi="Futura PT Book"/>
          <w:sz w:val="28"/>
          <w:szCs w:val="28"/>
        </w:rPr>
        <w:t xml:space="preserve"> логических ошибках и когнитивных искажениях. </w:t>
      </w:r>
      <w:r w:rsidR="00771765" w:rsidRPr="003F096B">
        <w:rPr>
          <w:rFonts w:ascii="Futura PT Book" w:hAnsi="Futura PT Book"/>
          <w:sz w:val="28"/>
          <w:szCs w:val="28"/>
        </w:rPr>
        <w:br/>
      </w:r>
    </w:p>
    <w:p w14:paraId="766CE0DE" w14:textId="77777777" w:rsidR="00771765" w:rsidRPr="003F096B" w:rsidRDefault="00771765" w:rsidP="00BB49E6">
      <w:pPr>
        <w:ind w:left="-567"/>
        <w:jc w:val="center"/>
        <w:rPr>
          <w:rFonts w:ascii="Futura PT Book" w:hAnsi="Futura PT Book"/>
          <w:sz w:val="28"/>
          <w:szCs w:val="28"/>
        </w:rPr>
      </w:pPr>
      <w:r w:rsidRPr="003F096B">
        <w:rPr>
          <w:rFonts w:ascii="Futura PT Book" w:hAnsi="Futura PT Book"/>
          <w:sz w:val="28"/>
          <w:szCs w:val="28"/>
        </w:rPr>
        <w:t>До встречи на дебатах!</w:t>
      </w:r>
      <w:r w:rsidRPr="003F096B">
        <w:rPr>
          <w:rFonts w:ascii="Futura PT Book" w:hAnsi="Futura PT Book"/>
          <w:sz w:val="28"/>
          <w:szCs w:val="28"/>
        </w:rPr>
        <w:br/>
      </w:r>
    </w:p>
    <w:p w14:paraId="49FB8B3A" w14:textId="77777777" w:rsidR="00771765" w:rsidRPr="003F096B" w:rsidRDefault="001326E8" w:rsidP="00BB49E6">
      <w:pPr>
        <w:ind w:left="-567"/>
        <w:jc w:val="right"/>
        <w:rPr>
          <w:rFonts w:ascii="Futura PT Book" w:hAnsi="Futura PT Book"/>
          <w:b/>
          <w:i/>
          <w:sz w:val="28"/>
          <w:szCs w:val="28"/>
        </w:rPr>
      </w:pPr>
      <w:r w:rsidRPr="003F096B">
        <w:rPr>
          <w:rFonts w:ascii="Futura PT Book" w:hAnsi="Futura PT Book"/>
          <w:sz w:val="28"/>
          <w:szCs w:val="28"/>
        </w:rPr>
        <w:t xml:space="preserve"> </w:t>
      </w:r>
      <w:r w:rsidR="00771765" w:rsidRPr="003F096B">
        <w:rPr>
          <w:rFonts w:ascii="Futura PT Book" w:hAnsi="Futura PT Book"/>
          <w:b/>
          <w:i/>
          <w:sz w:val="28"/>
          <w:szCs w:val="28"/>
        </w:rPr>
        <w:t>Ваша команда ИЦАЭ</w:t>
      </w:r>
    </w:p>
    <w:p w14:paraId="5218FD2C" w14:textId="77777777" w:rsidR="00F62B0F" w:rsidRPr="00F62B0F" w:rsidRDefault="00F62B0F" w:rsidP="003F096B">
      <w:pPr>
        <w:ind w:left="-426"/>
      </w:pPr>
    </w:p>
    <w:sectPr w:rsidR="00F62B0F" w:rsidRPr="00F62B0F" w:rsidSect="003F096B">
      <w:foot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8F983" w14:textId="77777777" w:rsidR="001F2656" w:rsidRDefault="001F2656" w:rsidP="00771765">
      <w:pPr>
        <w:spacing w:after="0" w:line="240" w:lineRule="auto"/>
      </w:pPr>
      <w:r>
        <w:separator/>
      </w:r>
    </w:p>
  </w:endnote>
  <w:endnote w:type="continuationSeparator" w:id="0">
    <w:p w14:paraId="4A07E9A5" w14:textId="77777777" w:rsidR="001F2656" w:rsidRDefault="001F2656" w:rsidP="0077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7121135"/>
      <w:docPartObj>
        <w:docPartGallery w:val="Page Numbers (Bottom of Page)"/>
        <w:docPartUnique/>
      </w:docPartObj>
    </w:sdtPr>
    <w:sdtEndPr/>
    <w:sdtContent>
      <w:p w14:paraId="2E506692" w14:textId="77777777" w:rsidR="00771765" w:rsidRDefault="007717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495">
          <w:rPr>
            <w:noProof/>
          </w:rPr>
          <w:t>4</w:t>
        </w:r>
        <w:r>
          <w:fldChar w:fldCharType="end"/>
        </w:r>
      </w:p>
    </w:sdtContent>
  </w:sdt>
  <w:p w14:paraId="5D7BBD56" w14:textId="77777777" w:rsidR="00771765" w:rsidRDefault="007717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1E3E0" w14:textId="77777777" w:rsidR="001F2656" w:rsidRDefault="001F2656" w:rsidP="00771765">
      <w:pPr>
        <w:spacing w:after="0" w:line="240" w:lineRule="auto"/>
      </w:pPr>
      <w:r>
        <w:separator/>
      </w:r>
    </w:p>
  </w:footnote>
  <w:footnote w:type="continuationSeparator" w:id="0">
    <w:p w14:paraId="61EDEFB6" w14:textId="77777777" w:rsidR="001F2656" w:rsidRDefault="001F2656" w:rsidP="00771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2A"/>
    <w:rsid w:val="000D4DB4"/>
    <w:rsid w:val="001326E8"/>
    <w:rsid w:val="001F2656"/>
    <w:rsid w:val="001F6A1B"/>
    <w:rsid w:val="002B1D59"/>
    <w:rsid w:val="002D5D2A"/>
    <w:rsid w:val="003F096B"/>
    <w:rsid w:val="004420B6"/>
    <w:rsid w:val="00473D45"/>
    <w:rsid w:val="004A5588"/>
    <w:rsid w:val="00574A7E"/>
    <w:rsid w:val="006508AF"/>
    <w:rsid w:val="00654C32"/>
    <w:rsid w:val="006A5300"/>
    <w:rsid w:val="00711890"/>
    <w:rsid w:val="00737953"/>
    <w:rsid w:val="00771765"/>
    <w:rsid w:val="009267B0"/>
    <w:rsid w:val="009D7E90"/>
    <w:rsid w:val="00A1783A"/>
    <w:rsid w:val="00AB2CA2"/>
    <w:rsid w:val="00B278E9"/>
    <w:rsid w:val="00BB49E6"/>
    <w:rsid w:val="00BF04C5"/>
    <w:rsid w:val="00C138F8"/>
    <w:rsid w:val="00C62BF9"/>
    <w:rsid w:val="00DB2CB2"/>
    <w:rsid w:val="00DC2282"/>
    <w:rsid w:val="00DF3D59"/>
    <w:rsid w:val="00E37161"/>
    <w:rsid w:val="00F62B0F"/>
    <w:rsid w:val="00FC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266F"/>
  <w15:chartTrackingRefBased/>
  <w15:docId w15:val="{C291C07F-0E0E-44F3-BC5F-A9136D5A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2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B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2B0F"/>
    <w:rPr>
      <w:color w:val="0000FF"/>
      <w:u w:val="single"/>
    </w:rPr>
  </w:style>
  <w:style w:type="character" w:styleId="a5">
    <w:name w:val="Emphasis"/>
    <w:basedOn w:val="a0"/>
    <w:uiPriority w:val="20"/>
    <w:qFormat/>
    <w:rsid w:val="00F62B0F"/>
    <w:rPr>
      <w:i/>
      <w:iCs/>
    </w:rPr>
  </w:style>
  <w:style w:type="paragraph" w:styleId="a6">
    <w:name w:val="header"/>
    <w:basedOn w:val="a"/>
    <w:link w:val="a7"/>
    <w:uiPriority w:val="99"/>
    <w:unhideWhenUsed/>
    <w:rsid w:val="0077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765"/>
  </w:style>
  <w:style w:type="paragraph" w:styleId="a8">
    <w:name w:val="footer"/>
    <w:basedOn w:val="a"/>
    <w:link w:val="a9"/>
    <w:uiPriority w:val="99"/>
    <w:unhideWhenUsed/>
    <w:rsid w:val="0077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Boroda</cp:lastModifiedBy>
  <cp:revision>2</cp:revision>
  <dcterms:created xsi:type="dcterms:W3CDTF">2024-03-04T12:54:00Z</dcterms:created>
  <dcterms:modified xsi:type="dcterms:W3CDTF">2024-03-04T12:54:00Z</dcterms:modified>
</cp:coreProperties>
</file>